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5D0" w:rsidRPr="001A4ED5" w:rsidRDefault="004555D0" w:rsidP="00D908A4"/>
    <w:p w:rsidR="004555D0" w:rsidRPr="002776F9" w:rsidRDefault="00AC0707" w:rsidP="00933554">
      <w:pPr>
        <w:pStyle w:val="1"/>
        <w:rPr>
          <w:b w:val="0"/>
          <w:bCs w:val="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Эмблема ССК" style="position:absolute;left:0;text-align:left;margin-left:27pt;margin-top:0;width:60.55pt;height:63pt;z-index:9;visibility:visible">
            <v:imagedata r:id="rId7" o:title=""/>
            <w10:wrap type="square"/>
          </v:shape>
        </w:pict>
      </w:r>
      <w:r>
        <w:rPr>
          <w:noProof/>
        </w:rPr>
        <w:pict>
          <v:line id="_x0000_s1027" style="position:absolute;left:0;text-align:left;flip:x;z-index:10" from="8pt,15.1pt" to="9.1pt,713.65pt" o:allowincell="f" strokeweight="6pt">
            <v:stroke linestyle="thickBetweenThin"/>
            <w10:wrap type="square" anchorx="page"/>
          </v:line>
        </w:pict>
      </w:r>
      <w:r w:rsidR="004555D0" w:rsidRPr="002776F9">
        <w:rPr>
          <w:b w:val="0"/>
          <w:bCs w:val="0"/>
        </w:rPr>
        <w:t>ОБЛАСТНОЕ ГОСУДАРСТВЕННОЕ БЮДЖЕТНОЕ</w:t>
      </w:r>
    </w:p>
    <w:p w:rsidR="004555D0" w:rsidRPr="002776F9" w:rsidRDefault="004555D0" w:rsidP="00933554">
      <w:pPr>
        <w:pStyle w:val="1"/>
        <w:rPr>
          <w:b w:val="0"/>
          <w:bCs w:val="0"/>
        </w:rPr>
      </w:pPr>
      <w:r w:rsidRPr="002776F9">
        <w:rPr>
          <w:b w:val="0"/>
          <w:bCs w:val="0"/>
        </w:rPr>
        <w:t>ПРОФЕССИОНАЛЬНОЕ ОБРАЗОВАТЕЛЬНОЕ УЧРЕЖДЕНИЕ</w:t>
      </w:r>
    </w:p>
    <w:p w:rsidR="004555D0" w:rsidRPr="002776F9" w:rsidRDefault="004555D0" w:rsidP="00933554">
      <w:pPr>
        <w:pStyle w:val="21"/>
        <w:ind w:right="55"/>
        <w:rPr>
          <w:b/>
          <w:bCs/>
        </w:rPr>
      </w:pPr>
      <w:r w:rsidRPr="002776F9">
        <w:rPr>
          <w:b/>
          <w:bCs/>
        </w:rPr>
        <w:t xml:space="preserve"> «СМОЛЕНСКИЙСТРОИТЕЛЬНЫЙ КОЛЛЕДЖ»</w:t>
      </w:r>
    </w:p>
    <w:p w:rsidR="004555D0" w:rsidRPr="002776F9" w:rsidRDefault="004555D0">
      <w:pPr>
        <w:ind w:left="-57" w:firstLine="709"/>
        <w:jc w:val="both"/>
        <w:rPr>
          <w:b/>
          <w:bCs/>
        </w:rPr>
      </w:pPr>
    </w:p>
    <w:p w:rsidR="004555D0" w:rsidRDefault="004555D0">
      <w:pPr>
        <w:ind w:left="-57" w:firstLine="709"/>
        <w:jc w:val="center"/>
      </w:pPr>
    </w:p>
    <w:p w:rsidR="004555D0" w:rsidRDefault="004555D0">
      <w:pPr>
        <w:ind w:left="-57" w:firstLine="709"/>
        <w:jc w:val="center"/>
        <w:rPr>
          <w:sz w:val="28"/>
          <w:szCs w:val="28"/>
        </w:rPr>
      </w:pPr>
    </w:p>
    <w:p w:rsidR="004555D0" w:rsidRDefault="004555D0">
      <w:pPr>
        <w:ind w:left="-57" w:firstLine="709"/>
        <w:jc w:val="center"/>
        <w:rPr>
          <w:sz w:val="28"/>
          <w:szCs w:val="28"/>
        </w:rPr>
      </w:pPr>
    </w:p>
    <w:p w:rsidR="004555D0" w:rsidRDefault="004555D0">
      <w:pPr>
        <w:ind w:left="-57" w:firstLine="709"/>
        <w:jc w:val="center"/>
        <w:rPr>
          <w:sz w:val="28"/>
          <w:szCs w:val="28"/>
        </w:rPr>
      </w:pPr>
    </w:p>
    <w:p w:rsidR="004555D0" w:rsidRDefault="004555D0">
      <w:pPr>
        <w:ind w:left="-57" w:firstLine="709"/>
        <w:jc w:val="center"/>
        <w:rPr>
          <w:sz w:val="28"/>
          <w:szCs w:val="28"/>
        </w:rPr>
      </w:pPr>
    </w:p>
    <w:p w:rsidR="004555D0" w:rsidRDefault="004555D0">
      <w:pPr>
        <w:ind w:left="-57" w:firstLine="709"/>
        <w:jc w:val="center"/>
        <w:rPr>
          <w:sz w:val="28"/>
          <w:szCs w:val="28"/>
        </w:rPr>
      </w:pPr>
    </w:p>
    <w:p w:rsidR="004555D0" w:rsidRDefault="004555D0">
      <w:pPr>
        <w:ind w:left="-57" w:firstLine="709"/>
        <w:jc w:val="center"/>
        <w:rPr>
          <w:sz w:val="28"/>
          <w:szCs w:val="28"/>
        </w:rPr>
      </w:pPr>
    </w:p>
    <w:p w:rsidR="004555D0" w:rsidRDefault="004555D0">
      <w:pPr>
        <w:ind w:left="-57" w:firstLine="709"/>
        <w:jc w:val="center"/>
        <w:rPr>
          <w:sz w:val="28"/>
          <w:szCs w:val="28"/>
        </w:rPr>
      </w:pPr>
    </w:p>
    <w:p w:rsidR="004555D0" w:rsidRDefault="004555D0">
      <w:pPr>
        <w:ind w:left="-57" w:firstLine="709"/>
        <w:jc w:val="center"/>
        <w:rPr>
          <w:sz w:val="28"/>
          <w:szCs w:val="28"/>
        </w:rPr>
      </w:pPr>
    </w:p>
    <w:p w:rsidR="004555D0" w:rsidRDefault="004555D0">
      <w:pPr>
        <w:jc w:val="center"/>
        <w:rPr>
          <w:b/>
          <w:bCs/>
          <w:sz w:val="48"/>
          <w:szCs w:val="48"/>
        </w:rPr>
      </w:pPr>
    </w:p>
    <w:p w:rsidR="004555D0" w:rsidRPr="002776F9" w:rsidRDefault="004555D0" w:rsidP="001A4ED5">
      <w:pPr>
        <w:spacing w:before="60" w:after="120"/>
        <w:jc w:val="center"/>
        <w:rPr>
          <w:b/>
          <w:bCs/>
          <w:spacing w:val="60"/>
          <w:sz w:val="44"/>
          <w:szCs w:val="44"/>
        </w:rPr>
      </w:pPr>
      <w:r w:rsidRPr="002776F9">
        <w:rPr>
          <w:b/>
          <w:bCs/>
          <w:spacing w:val="60"/>
          <w:sz w:val="44"/>
          <w:szCs w:val="44"/>
        </w:rPr>
        <w:t>РАБОЧАЯ ПРОГРАММА УЧЕБНОЙ ДИСЦИПЛИНЫ</w:t>
      </w:r>
    </w:p>
    <w:p w:rsidR="004555D0" w:rsidRPr="002776F9" w:rsidRDefault="004555D0" w:rsidP="001A4ED5">
      <w:pPr>
        <w:spacing w:before="60" w:after="120"/>
        <w:jc w:val="center"/>
        <w:rPr>
          <w:b/>
          <w:bCs/>
          <w:spacing w:val="60"/>
          <w:sz w:val="44"/>
          <w:szCs w:val="44"/>
        </w:rPr>
      </w:pPr>
    </w:p>
    <w:p w:rsidR="004555D0" w:rsidRPr="002776F9" w:rsidRDefault="004555D0">
      <w:pPr>
        <w:pStyle w:val="6"/>
        <w:rPr>
          <w:rFonts w:ascii="Times New Roman" w:hAnsi="Times New Roman" w:cs="Times New Roman"/>
          <w:sz w:val="44"/>
          <w:szCs w:val="44"/>
        </w:rPr>
      </w:pPr>
      <w:r w:rsidRPr="002776F9">
        <w:rPr>
          <w:rFonts w:ascii="Times New Roman" w:hAnsi="Times New Roman" w:cs="Times New Roman"/>
          <w:sz w:val="44"/>
          <w:szCs w:val="44"/>
        </w:rPr>
        <w:t xml:space="preserve">ОСНОВЫ ПРАВА </w:t>
      </w:r>
    </w:p>
    <w:p w:rsidR="004555D0" w:rsidRPr="002776F9" w:rsidRDefault="004555D0" w:rsidP="002776F9">
      <w:pPr>
        <w:jc w:val="center"/>
        <w:rPr>
          <w:b/>
          <w:bCs/>
          <w:sz w:val="40"/>
          <w:szCs w:val="40"/>
        </w:rPr>
      </w:pPr>
      <w:r w:rsidRPr="002776F9">
        <w:rPr>
          <w:b/>
          <w:bCs/>
          <w:sz w:val="40"/>
          <w:szCs w:val="40"/>
        </w:rPr>
        <w:t>для подготовки специ</w:t>
      </w:r>
      <w:bookmarkStart w:id="0" w:name="_GoBack"/>
      <w:bookmarkEnd w:id="0"/>
      <w:r w:rsidRPr="002776F9">
        <w:rPr>
          <w:b/>
          <w:bCs/>
          <w:sz w:val="40"/>
          <w:szCs w:val="40"/>
        </w:rPr>
        <w:t>алистов среднего звена</w:t>
      </w:r>
      <w:r>
        <w:rPr>
          <w:b/>
          <w:bCs/>
          <w:sz w:val="40"/>
          <w:szCs w:val="40"/>
        </w:rPr>
        <w:t xml:space="preserve"> </w:t>
      </w:r>
      <w:r w:rsidRPr="002776F9">
        <w:rPr>
          <w:b/>
          <w:bCs/>
          <w:sz w:val="40"/>
          <w:szCs w:val="40"/>
        </w:rPr>
        <w:t>по специальности среднего профессионального образования:</w:t>
      </w:r>
    </w:p>
    <w:p w:rsidR="004555D0" w:rsidRPr="002776F9" w:rsidRDefault="004555D0" w:rsidP="001A4ED5">
      <w:pPr>
        <w:jc w:val="center"/>
        <w:rPr>
          <w:b/>
          <w:bCs/>
          <w:sz w:val="40"/>
          <w:szCs w:val="40"/>
        </w:rPr>
      </w:pPr>
      <w:r w:rsidRPr="002776F9">
        <w:rPr>
          <w:b/>
          <w:bCs/>
          <w:sz w:val="40"/>
          <w:szCs w:val="40"/>
        </w:rPr>
        <w:t>21.02.05</w:t>
      </w:r>
      <w:r>
        <w:rPr>
          <w:b/>
          <w:bCs/>
          <w:sz w:val="40"/>
          <w:szCs w:val="40"/>
        </w:rPr>
        <w:t xml:space="preserve"> </w:t>
      </w:r>
      <w:r w:rsidRPr="002776F9">
        <w:rPr>
          <w:b/>
          <w:bCs/>
          <w:sz w:val="40"/>
          <w:szCs w:val="40"/>
        </w:rPr>
        <w:t>Земельно-имущественные отношения</w:t>
      </w:r>
    </w:p>
    <w:p w:rsidR="004555D0" w:rsidRDefault="004555D0">
      <w:pPr>
        <w:jc w:val="center"/>
        <w:rPr>
          <w:sz w:val="36"/>
          <w:szCs w:val="36"/>
        </w:rPr>
      </w:pPr>
    </w:p>
    <w:p w:rsidR="004555D0" w:rsidRDefault="004555D0">
      <w:pPr>
        <w:jc w:val="center"/>
        <w:rPr>
          <w:sz w:val="36"/>
          <w:szCs w:val="36"/>
        </w:rPr>
      </w:pPr>
    </w:p>
    <w:p w:rsidR="004555D0" w:rsidRDefault="004555D0">
      <w:pPr>
        <w:jc w:val="center"/>
        <w:rPr>
          <w:sz w:val="28"/>
          <w:szCs w:val="28"/>
        </w:rPr>
      </w:pPr>
    </w:p>
    <w:p w:rsidR="004555D0" w:rsidRDefault="004555D0">
      <w:pPr>
        <w:jc w:val="center"/>
        <w:rPr>
          <w:sz w:val="28"/>
          <w:szCs w:val="28"/>
        </w:rPr>
      </w:pPr>
    </w:p>
    <w:p w:rsidR="004555D0" w:rsidRDefault="004555D0">
      <w:pPr>
        <w:jc w:val="center"/>
        <w:rPr>
          <w:sz w:val="28"/>
          <w:szCs w:val="28"/>
        </w:rPr>
      </w:pPr>
    </w:p>
    <w:p w:rsidR="004555D0" w:rsidRDefault="004555D0">
      <w:pPr>
        <w:jc w:val="center"/>
        <w:rPr>
          <w:sz w:val="28"/>
          <w:szCs w:val="28"/>
        </w:rPr>
      </w:pPr>
    </w:p>
    <w:p w:rsidR="004555D0" w:rsidRDefault="004555D0">
      <w:pPr>
        <w:jc w:val="center"/>
        <w:rPr>
          <w:sz w:val="28"/>
          <w:szCs w:val="28"/>
        </w:rPr>
      </w:pPr>
    </w:p>
    <w:p w:rsidR="004555D0" w:rsidRDefault="004555D0">
      <w:pPr>
        <w:jc w:val="center"/>
        <w:rPr>
          <w:sz w:val="28"/>
          <w:szCs w:val="28"/>
        </w:rPr>
      </w:pPr>
    </w:p>
    <w:p w:rsidR="004555D0" w:rsidRDefault="004555D0" w:rsidP="00D908A4">
      <w:pPr>
        <w:rPr>
          <w:sz w:val="28"/>
          <w:szCs w:val="28"/>
        </w:rPr>
      </w:pPr>
    </w:p>
    <w:p w:rsidR="004555D0" w:rsidRDefault="004555D0">
      <w:pPr>
        <w:jc w:val="center"/>
        <w:rPr>
          <w:sz w:val="28"/>
          <w:szCs w:val="28"/>
        </w:rPr>
      </w:pPr>
    </w:p>
    <w:p w:rsidR="004555D0" w:rsidRDefault="004555D0">
      <w:pPr>
        <w:jc w:val="center"/>
        <w:rPr>
          <w:sz w:val="28"/>
          <w:szCs w:val="28"/>
        </w:rPr>
      </w:pPr>
    </w:p>
    <w:p w:rsidR="004555D0" w:rsidRDefault="004555D0">
      <w:pPr>
        <w:jc w:val="center"/>
        <w:rPr>
          <w:sz w:val="28"/>
          <w:szCs w:val="28"/>
        </w:rPr>
      </w:pPr>
    </w:p>
    <w:p w:rsidR="004555D0" w:rsidRDefault="004555D0">
      <w:pPr>
        <w:jc w:val="center"/>
        <w:rPr>
          <w:sz w:val="28"/>
          <w:szCs w:val="28"/>
        </w:rPr>
      </w:pPr>
    </w:p>
    <w:p w:rsidR="004555D0" w:rsidRDefault="004555D0" w:rsidP="002309EC">
      <w:pPr>
        <w:pStyle w:val="a3"/>
        <w:jc w:val="center"/>
      </w:pPr>
    </w:p>
    <w:p w:rsidR="004555D0" w:rsidRPr="002309EC" w:rsidRDefault="004555D0" w:rsidP="002309EC">
      <w:pPr>
        <w:pStyle w:val="a3"/>
        <w:jc w:val="center"/>
        <w:rPr>
          <w:b w:val="0"/>
          <w:bCs w:val="0"/>
          <w:sz w:val="28"/>
          <w:szCs w:val="28"/>
        </w:rPr>
      </w:pPr>
      <w:r w:rsidRPr="002309EC">
        <w:rPr>
          <w:b w:val="0"/>
          <w:bCs w:val="0"/>
        </w:rPr>
        <w:t>Смоленск 20___ г.</w:t>
      </w:r>
    </w:p>
    <w:p w:rsidR="004555D0" w:rsidRPr="00D908A4" w:rsidRDefault="00AC0707" w:rsidP="00D908A4">
      <w:pPr>
        <w:jc w:val="center"/>
      </w:pPr>
      <w:r>
        <w:rPr>
          <w:noProof/>
        </w:rPr>
        <w:pict>
          <v:shape id="Рисунок 1" o:spid="_x0000_i1025" type="#_x0000_t75" alt="BD21303_" style="width:399.75pt;height:19.5pt;visibility:visible">
            <v:imagedata r:id="rId8" o:title=""/>
          </v:shape>
        </w:pict>
      </w:r>
    </w:p>
    <w:p w:rsidR="004555D0" w:rsidRDefault="004555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528"/>
        <w:gridCol w:w="3059"/>
        <w:gridCol w:w="2983"/>
      </w:tblGrid>
      <w:tr w:rsidR="004555D0" w:rsidRPr="002776F9">
        <w:tc>
          <w:tcPr>
            <w:tcW w:w="3528" w:type="dxa"/>
          </w:tcPr>
          <w:p w:rsidR="004555D0" w:rsidRPr="002776F9" w:rsidRDefault="004555D0" w:rsidP="000C55C1">
            <w:pPr>
              <w:pStyle w:val="a3"/>
              <w:jc w:val="left"/>
            </w:pPr>
            <w:r w:rsidRPr="002776F9">
              <w:rPr>
                <w:caps/>
              </w:rPr>
              <w:t>Рассмотрена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 xml:space="preserve">на заседании цикловой комиссии 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Протокол №__________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от «___» ________20__г.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Пред. цикловой комиссии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_______________________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Протокол №__________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от «___» ________20__г.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Пред. цикловой комиссии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_______________________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Протокол №__________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от «___» ________20__г.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Пред. цикловой комиссии</w:t>
            </w:r>
          </w:p>
          <w:p w:rsidR="004555D0" w:rsidRDefault="004555D0" w:rsidP="000C55C1">
            <w:pPr>
              <w:pStyle w:val="a3"/>
              <w:jc w:val="left"/>
            </w:pPr>
            <w:r w:rsidRPr="002776F9">
              <w:rPr>
                <w:b w:val="0"/>
                <w:bCs w:val="0"/>
              </w:rPr>
              <w:t>_______________________</w:t>
            </w:r>
          </w:p>
        </w:tc>
        <w:tc>
          <w:tcPr>
            <w:tcW w:w="3059" w:type="dxa"/>
          </w:tcPr>
          <w:p w:rsidR="004555D0" w:rsidRPr="002776F9" w:rsidRDefault="004555D0" w:rsidP="000C55C1">
            <w:pPr>
              <w:pStyle w:val="a3"/>
              <w:jc w:val="left"/>
              <w:rPr>
                <w:caps/>
              </w:rPr>
            </w:pPr>
            <w:r w:rsidRPr="002776F9">
              <w:rPr>
                <w:caps/>
              </w:rPr>
              <w:t>рекомендована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 xml:space="preserve">к утверждению 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Педагогическим советом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 xml:space="preserve">Протокол №___________ 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от «___»_________20__ г.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 xml:space="preserve">Протокол №___________ 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от «___»_________20__ г.</w:t>
            </w:r>
          </w:p>
          <w:p w:rsidR="004555D0" w:rsidRPr="002776F9" w:rsidRDefault="004555D0" w:rsidP="000C55C1">
            <w:pPr>
              <w:pStyle w:val="a3"/>
              <w:jc w:val="lef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 xml:space="preserve">Протокол №___________ </w:t>
            </w:r>
          </w:p>
          <w:p w:rsidR="004555D0" w:rsidRDefault="004555D0" w:rsidP="000C55C1">
            <w:pPr>
              <w:pStyle w:val="a3"/>
              <w:jc w:val="left"/>
            </w:pPr>
            <w:r w:rsidRPr="002776F9">
              <w:rPr>
                <w:b w:val="0"/>
                <w:bCs w:val="0"/>
              </w:rPr>
              <w:t>от «___»_________20__ г.</w:t>
            </w:r>
          </w:p>
        </w:tc>
        <w:tc>
          <w:tcPr>
            <w:tcW w:w="2983" w:type="dxa"/>
          </w:tcPr>
          <w:p w:rsidR="004555D0" w:rsidRPr="002776F9" w:rsidRDefault="004555D0" w:rsidP="000C55C1">
            <w:pPr>
              <w:pStyle w:val="a3"/>
              <w:jc w:val="right"/>
            </w:pPr>
            <w:r w:rsidRPr="002776F9">
              <w:t>УТВЕРЖДАЮ</w:t>
            </w:r>
          </w:p>
          <w:p w:rsidR="004555D0" w:rsidRPr="002776F9" w:rsidRDefault="004555D0" w:rsidP="000C55C1">
            <w:pPr>
              <w:pStyle w:val="a3"/>
              <w:jc w:val="righ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Директор колледжа</w:t>
            </w:r>
          </w:p>
          <w:p w:rsidR="004555D0" w:rsidRPr="002776F9" w:rsidRDefault="004555D0" w:rsidP="000C55C1">
            <w:pPr>
              <w:pStyle w:val="a3"/>
              <w:jc w:val="righ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__________А.В. Зенкина</w:t>
            </w:r>
          </w:p>
          <w:p w:rsidR="004555D0" w:rsidRPr="002776F9" w:rsidRDefault="004555D0" w:rsidP="000C55C1">
            <w:pPr>
              <w:pStyle w:val="a3"/>
              <w:jc w:val="righ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«___»___________20__ г.</w:t>
            </w:r>
          </w:p>
          <w:p w:rsidR="004555D0" w:rsidRPr="002776F9" w:rsidRDefault="004555D0" w:rsidP="000C55C1">
            <w:pPr>
              <w:pStyle w:val="a3"/>
              <w:jc w:val="righ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__________А.В. Зенкина</w:t>
            </w:r>
          </w:p>
          <w:p w:rsidR="004555D0" w:rsidRPr="002776F9" w:rsidRDefault="004555D0" w:rsidP="000C55C1">
            <w:pPr>
              <w:pStyle w:val="a3"/>
              <w:jc w:val="righ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«___»___________20__ г.</w:t>
            </w:r>
          </w:p>
          <w:p w:rsidR="004555D0" w:rsidRPr="002776F9" w:rsidRDefault="004555D0" w:rsidP="000C55C1">
            <w:pPr>
              <w:pStyle w:val="a3"/>
              <w:jc w:val="righ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__________А.В. Зенкина</w:t>
            </w:r>
          </w:p>
          <w:p w:rsidR="004555D0" w:rsidRPr="002776F9" w:rsidRDefault="004555D0" w:rsidP="000C55C1">
            <w:pPr>
              <w:pStyle w:val="a3"/>
              <w:jc w:val="right"/>
              <w:rPr>
                <w:b w:val="0"/>
                <w:bCs w:val="0"/>
              </w:rPr>
            </w:pPr>
            <w:r w:rsidRPr="002776F9">
              <w:rPr>
                <w:b w:val="0"/>
                <w:bCs w:val="0"/>
              </w:rPr>
              <w:t>«___»___________20__ г.</w:t>
            </w:r>
          </w:p>
        </w:tc>
      </w:tr>
    </w:tbl>
    <w:p w:rsidR="004555D0" w:rsidRDefault="004555D0" w:rsidP="00D908A4"/>
    <w:p w:rsidR="004555D0" w:rsidRDefault="004555D0">
      <w:pPr>
        <w:jc w:val="center"/>
      </w:pPr>
    </w:p>
    <w:p w:rsidR="004555D0" w:rsidRPr="002776F9" w:rsidRDefault="004555D0" w:rsidP="000C55C1">
      <w:pPr>
        <w:ind w:right="397" w:firstLine="709"/>
        <w:jc w:val="both"/>
      </w:pPr>
      <w:r>
        <w:t>Рабочая программа учебной дисциплины ОСНОВЫ ПРАВА разработана на основе Федерального государственного образовательного стандарта (далее ФГОС) по специальности среднего профессионального образования (далее СПО)</w:t>
      </w:r>
      <w:r w:rsidR="000C55C1">
        <w:t xml:space="preserve"> </w:t>
      </w:r>
      <w:r>
        <w:t xml:space="preserve">21.02.05 </w:t>
      </w:r>
      <w:r w:rsidRPr="002776F9">
        <w:t>Земельно-имущественные отношения</w:t>
      </w:r>
      <w:r w:rsidR="000C55C1">
        <w:t xml:space="preserve"> с учетом требований рабочей программы воспитания по специальности 21.02.05 Земельно-имущественные отношения</w:t>
      </w:r>
    </w:p>
    <w:p w:rsidR="004555D0" w:rsidRPr="00E748EC" w:rsidRDefault="004555D0">
      <w:pPr>
        <w:pStyle w:val="a3"/>
        <w:rPr>
          <w:b w:val="0"/>
          <w:bCs w:val="0"/>
        </w:rPr>
      </w:pPr>
    </w:p>
    <w:p w:rsidR="004555D0" w:rsidRPr="00D908A4" w:rsidRDefault="004555D0">
      <w:pPr>
        <w:pStyle w:val="a3"/>
        <w:rPr>
          <w:b w:val="0"/>
          <w:bCs w:val="0"/>
          <w:u w:val="single"/>
        </w:rPr>
      </w:pPr>
      <w:r w:rsidRPr="00D908A4">
        <w:t>Организация-разработчик</w:t>
      </w:r>
      <w:r>
        <w:rPr>
          <w:b w:val="0"/>
          <w:bCs w:val="0"/>
        </w:rPr>
        <w:t xml:space="preserve">: </w:t>
      </w:r>
      <w:r w:rsidRPr="002776F9">
        <w:rPr>
          <w:b w:val="0"/>
          <w:bCs w:val="0"/>
        </w:rPr>
        <w:t>ОГБПОУ «Смоленский строительный колледж»</w:t>
      </w:r>
    </w:p>
    <w:p w:rsidR="004555D0" w:rsidRDefault="004555D0">
      <w:pPr>
        <w:pStyle w:val="a3"/>
        <w:rPr>
          <w:b w:val="0"/>
          <w:bCs w:val="0"/>
        </w:rPr>
      </w:pPr>
    </w:p>
    <w:p w:rsidR="000C55C1" w:rsidRDefault="000C55C1" w:rsidP="00CD651B">
      <w:pPr>
        <w:pStyle w:val="a3"/>
        <w:ind w:right="395"/>
        <w:rPr>
          <w:b w:val="0"/>
          <w:bCs w:val="0"/>
        </w:rPr>
      </w:pPr>
      <w:r>
        <w:t>Разработчик</w:t>
      </w:r>
      <w:r w:rsidR="004555D0">
        <w:rPr>
          <w:b w:val="0"/>
          <w:bCs w:val="0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AC0707" w:rsidRPr="00AC0707" w:rsidTr="00AC0707">
        <w:tc>
          <w:tcPr>
            <w:tcW w:w="3190" w:type="dxa"/>
            <w:shd w:val="clear" w:color="auto" w:fill="auto"/>
          </w:tcPr>
          <w:p w:rsidR="000C55C1" w:rsidRPr="00AC0707" w:rsidRDefault="000C55C1" w:rsidP="00AC0707">
            <w:pPr>
              <w:pStyle w:val="a3"/>
              <w:ind w:right="395"/>
              <w:jc w:val="center"/>
              <w:rPr>
                <w:bCs w:val="0"/>
              </w:rPr>
            </w:pPr>
            <w:r w:rsidRPr="00AC0707">
              <w:rPr>
                <w:bCs w:val="0"/>
              </w:rPr>
              <w:t>Место работы</w:t>
            </w:r>
          </w:p>
        </w:tc>
        <w:tc>
          <w:tcPr>
            <w:tcW w:w="3190" w:type="dxa"/>
            <w:shd w:val="clear" w:color="auto" w:fill="auto"/>
          </w:tcPr>
          <w:p w:rsidR="000C55C1" w:rsidRPr="00AC0707" w:rsidRDefault="000C55C1" w:rsidP="00AC0707">
            <w:pPr>
              <w:pStyle w:val="a3"/>
              <w:ind w:right="395"/>
              <w:jc w:val="center"/>
              <w:rPr>
                <w:bCs w:val="0"/>
              </w:rPr>
            </w:pPr>
            <w:r w:rsidRPr="00AC0707">
              <w:rPr>
                <w:bCs w:val="0"/>
              </w:rPr>
              <w:t>Занимаемая должность</w:t>
            </w:r>
          </w:p>
        </w:tc>
        <w:tc>
          <w:tcPr>
            <w:tcW w:w="3190" w:type="dxa"/>
            <w:shd w:val="clear" w:color="auto" w:fill="auto"/>
          </w:tcPr>
          <w:p w:rsidR="000C55C1" w:rsidRPr="00AC0707" w:rsidRDefault="000C55C1" w:rsidP="00AC0707">
            <w:pPr>
              <w:pStyle w:val="a3"/>
              <w:ind w:right="395"/>
              <w:jc w:val="center"/>
              <w:rPr>
                <w:bCs w:val="0"/>
              </w:rPr>
            </w:pPr>
            <w:r w:rsidRPr="00AC0707">
              <w:rPr>
                <w:bCs w:val="0"/>
              </w:rPr>
              <w:t>Инициалы, фамилия</w:t>
            </w:r>
          </w:p>
        </w:tc>
      </w:tr>
      <w:tr w:rsidR="00AC0707" w:rsidRPr="00AC0707" w:rsidTr="00AC0707">
        <w:tc>
          <w:tcPr>
            <w:tcW w:w="3190" w:type="dxa"/>
            <w:shd w:val="clear" w:color="auto" w:fill="auto"/>
          </w:tcPr>
          <w:p w:rsidR="000C55C1" w:rsidRPr="00AC0707" w:rsidRDefault="000C55C1" w:rsidP="00AC0707">
            <w:pPr>
              <w:pStyle w:val="a3"/>
              <w:ind w:right="395"/>
              <w:rPr>
                <w:b w:val="0"/>
                <w:bCs w:val="0"/>
              </w:rPr>
            </w:pPr>
            <w:r w:rsidRPr="00AC0707">
              <w:rPr>
                <w:b w:val="0"/>
                <w:bCs w:val="0"/>
              </w:rPr>
              <w:t>ОГБПОУ «Смоленский строительный колледж»</w:t>
            </w:r>
          </w:p>
        </w:tc>
        <w:tc>
          <w:tcPr>
            <w:tcW w:w="3190" w:type="dxa"/>
            <w:shd w:val="clear" w:color="auto" w:fill="auto"/>
          </w:tcPr>
          <w:p w:rsidR="000C55C1" w:rsidRPr="00AC0707" w:rsidRDefault="000C55C1" w:rsidP="00AC0707">
            <w:pPr>
              <w:pStyle w:val="a3"/>
              <w:ind w:right="395"/>
              <w:rPr>
                <w:b w:val="0"/>
                <w:bCs w:val="0"/>
              </w:rPr>
            </w:pPr>
            <w:r w:rsidRPr="00AC0707">
              <w:rPr>
                <w:b w:val="0"/>
                <w:bCs w:val="0"/>
              </w:rPr>
              <w:t>преподаватель общих гуманитарных и социально-экономических дисциплин высшей квалификационной категории</w:t>
            </w:r>
          </w:p>
        </w:tc>
        <w:tc>
          <w:tcPr>
            <w:tcW w:w="3190" w:type="dxa"/>
            <w:shd w:val="clear" w:color="auto" w:fill="auto"/>
          </w:tcPr>
          <w:p w:rsidR="000C55C1" w:rsidRPr="00AC0707" w:rsidRDefault="000C55C1" w:rsidP="00AC0707">
            <w:pPr>
              <w:pStyle w:val="a3"/>
              <w:ind w:right="395"/>
              <w:jc w:val="center"/>
              <w:rPr>
                <w:b w:val="0"/>
                <w:bCs w:val="0"/>
              </w:rPr>
            </w:pPr>
            <w:r w:rsidRPr="00AC0707">
              <w:rPr>
                <w:b w:val="0"/>
                <w:bCs w:val="0"/>
              </w:rPr>
              <w:t>И.В. Макова</w:t>
            </w:r>
          </w:p>
        </w:tc>
      </w:tr>
    </w:tbl>
    <w:p w:rsidR="000C55C1" w:rsidRDefault="004555D0" w:rsidP="00CD651B">
      <w:pPr>
        <w:pStyle w:val="a3"/>
        <w:ind w:right="395"/>
        <w:rPr>
          <w:b w:val="0"/>
          <w:bCs w:val="0"/>
        </w:rPr>
      </w:pPr>
      <w:r>
        <w:rPr>
          <w:b w:val="0"/>
          <w:bCs w:val="0"/>
        </w:rPr>
        <w:t xml:space="preserve"> </w:t>
      </w:r>
    </w:p>
    <w:p w:rsidR="004555D0" w:rsidRDefault="004555D0">
      <w:pPr>
        <w:pStyle w:val="a3"/>
        <w:rPr>
          <w:b w:val="0"/>
          <w:bCs w:val="0"/>
        </w:rPr>
      </w:pPr>
    </w:p>
    <w:p w:rsidR="004555D0" w:rsidRDefault="004555D0" w:rsidP="006B0DD1">
      <w:pPr>
        <w:jc w:val="both"/>
        <w:sectPr w:rsidR="004555D0" w:rsidSect="00D908A4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555D0" w:rsidRDefault="004555D0" w:rsidP="00D908A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4555D0" w:rsidRDefault="004555D0" w:rsidP="00D908A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стр.</w:t>
      </w:r>
    </w:p>
    <w:p w:rsidR="004555D0" w:rsidRDefault="004555D0" w:rsidP="00D908A4">
      <w:pPr>
        <w:pStyle w:val="ListParagraph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 РАБОЧЕЙ ПРОГРАММЫ УЧЕБНОЙ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555D0" w:rsidRDefault="004555D0" w:rsidP="00D908A4">
      <w:pPr>
        <w:pStyle w:val="ListParagraph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4</w:t>
      </w:r>
    </w:p>
    <w:p w:rsidR="004555D0" w:rsidRDefault="004555D0" w:rsidP="00D908A4">
      <w:pPr>
        <w:pStyle w:val="ListParagraph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5D0" w:rsidRDefault="004555D0" w:rsidP="00D908A4">
      <w:pPr>
        <w:pStyle w:val="ListParagraph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И СОДЕРЖАНИЕ </w:t>
      </w:r>
    </w:p>
    <w:p w:rsidR="004555D0" w:rsidRDefault="004555D0" w:rsidP="00D908A4">
      <w:pPr>
        <w:pStyle w:val="ListParagraph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9E6">
        <w:rPr>
          <w:rFonts w:ascii="Times New Roman" w:hAnsi="Times New Roman" w:cs="Times New Roman"/>
          <w:sz w:val="28"/>
          <w:szCs w:val="28"/>
        </w:rPr>
        <w:t>УЧЕБНОЙ ДИСЦИПЛИНЫ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5</w:t>
      </w:r>
    </w:p>
    <w:p w:rsidR="004555D0" w:rsidRDefault="004555D0" w:rsidP="00D908A4">
      <w:pPr>
        <w:pStyle w:val="ListParagraph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55D0" w:rsidRDefault="004555D0" w:rsidP="00D908A4">
      <w:pPr>
        <w:pStyle w:val="ListParagraph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 РЕАЛИЗАЦИИ РАБОЧЕЙ ПРОГРАММЫ </w:t>
      </w:r>
    </w:p>
    <w:p w:rsidR="004555D0" w:rsidRDefault="004555D0" w:rsidP="00D908A4">
      <w:pPr>
        <w:pStyle w:val="ListParagraph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 ДИСЦИПЛИНЫ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555D0" w:rsidRDefault="004555D0" w:rsidP="00D908A4">
      <w:pPr>
        <w:pStyle w:val="ListParagraph1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</w:t>
      </w:r>
    </w:p>
    <w:p w:rsidR="004555D0" w:rsidRDefault="004555D0" w:rsidP="00D908A4">
      <w:pPr>
        <w:pStyle w:val="ListParagraph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УЧЕБНОЙ ДИСЦИПЛИНЫ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12</w:t>
      </w:r>
    </w:p>
    <w:p w:rsidR="004555D0" w:rsidRDefault="004555D0" w:rsidP="00D908A4">
      <w:pPr>
        <w:sectPr w:rsidR="004555D0" w:rsidSect="00E1573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555D0" w:rsidRDefault="004555D0">
      <w:pPr>
        <w:pStyle w:val="a3"/>
        <w:ind w:left="360"/>
        <w:sectPr w:rsidR="004555D0" w:rsidSect="00D908A4">
          <w:type w:val="continuous"/>
          <w:pgSz w:w="11906" w:h="16838" w:code="9"/>
          <w:pgMar w:top="851" w:right="851" w:bottom="851" w:left="1134" w:header="709" w:footer="709" w:gutter="0"/>
          <w:cols w:space="708" w:equalWidth="0">
            <w:col w:w="9919"/>
          </w:cols>
          <w:docGrid w:linePitch="360"/>
        </w:sectPr>
      </w:pPr>
    </w:p>
    <w:p w:rsidR="004555D0" w:rsidRDefault="00AC0707">
      <w:pPr>
        <w:pStyle w:val="a3"/>
        <w:ind w:left="360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502.05pt;margin-top:670.8pt;width:43.5pt;height:27.75pt;z-index:1" filled="f" stroked="f">
            <v:textbox style="mso-next-textbox:#_x0000_s1028">
              <w:txbxContent>
                <w:p w:rsidR="004555D0" w:rsidRDefault="004555D0">
                  <w:r>
                    <w:t>3</w:t>
                  </w:r>
                </w:p>
              </w:txbxContent>
            </v:textbox>
            <w10:wrap side="left"/>
            <w10:anchorlock/>
          </v:shape>
        </w:pict>
      </w:r>
    </w:p>
    <w:p w:rsidR="004555D0" w:rsidRDefault="004555D0" w:rsidP="00D908A4">
      <w:pPr>
        <w:pStyle w:val="a3"/>
        <w:sectPr w:rsidR="004555D0">
          <w:type w:val="continuous"/>
          <w:pgSz w:w="11906" w:h="16838" w:code="9"/>
          <w:pgMar w:top="284" w:right="312" w:bottom="284" w:left="1134" w:header="709" w:footer="709" w:gutter="0"/>
          <w:cols w:space="708"/>
          <w:docGrid w:linePitch="360"/>
        </w:sectPr>
      </w:pPr>
    </w:p>
    <w:p w:rsidR="004555D0" w:rsidRPr="00D908A4" w:rsidRDefault="004555D0" w:rsidP="00E15733">
      <w:pPr>
        <w:pStyle w:val="a3"/>
        <w:jc w:val="center"/>
      </w:pPr>
      <w:r w:rsidRPr="00D908A4">
        <w:lastRenderedPageBreak/>
        <w:t>1.</w:t>
      </w:r>
      <w:r>
        <w:t xml:space="preserve"> </w:t>
      </w:r>
      <w:r w:rsidRPr="00D908A4">
        <w:t>ПАСПОРТ РАБОЧЕЙ ПРОГРАММЫ УЧЕБНОЙ ДИСЦИПЛИНЫ</w:t>
      </w:r>
    </w:p>
    <w:p w:rsidR="004555D0" w:rsidRPr="00E15733" w:rsidRDefault="004555D0">
      <w:pPr>
        <w:pStyle w:val="a3"/>
        <w:ind w:left="360"/>
        <w:jc w:val="center"/>
      </w:pPr>
      <w:r w:rsidRPr="00E15733">
        <w:t>ОСНОВЫ ПРАВА</w:t>
      </w:r>
    </w:p>
    <w:p w:rsidR="004555D0" w:rsidRPr="00D908A4" w:rsidRDefault="004555D0" w:rsidP="001A5AB4">
      <w:pPr>
        <w:pStyle w:val="a3"/>
        <w:ind w:firstLine="709"/>
      </w:pPr>
    </w:p>
    <w:p w:rsidR="004555D0" w:rsidRPr="00D908A4" w:rsidRDefault="004555D0" w:rsidP="00D908A4">
      <w:pPr>
        <w:pStyle w:val="a3"/>
      </w:pPr>
      <w:r w:rsidRPr="00D908A4">
        <w:t>1.1 Область применения программы</w:t>
      </w:r>
    </w:p>
    <w:p w:rsidR="004555D0" w:rsidRPr="00D908A4" w:rsidRDefault="004555D0" w:rsidP="00CD651B">
      <w:pPr>
        <w:pStyle w:val="a3"/>
        <w:ind w:firstLine="709"/>
        <w:rPr>
          <w:b w:val="0"/>
          <w:bCs w:val="0"/>
        </w:rPr>
      </w:pPr>
      <w:r w:rsidRPr="00D908A4">
        <w:rPr>
          <w:b w:val="0"/>
          <w:bCs w:val="0"/>
        </w:rPr>
        <w:t xml:space="preserve">Рабочая программа учебной дисциплины является вариативной частью основной профессиональной образовательной программы в соответствии с ФГОС по специальности СПО: </w:t>
      </w:r>
    </w:p>
    <w:p w:rsidR="004555D0" w:rsidRPr="00E15733" w:rsidRDefault="004555D0" w:rsidP="009335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 w:firstLine="720"/>
        <w:jc w:val="both"/>
      </w:pPr>
      <w:r w:rsidRPr="00E15733">
        <w:t>21.02.05 Земельно-имущественные отношения</w:t>
      </w:r>
    </w:p>
    <w:p w:rsidR="004555D0" w:rsidRPr="00D908A4" w:rsidRDefault="004555D0" w:rsidP="001A5AB4">
      <w:pPr>
        <w:pStyle w:val="a3"/>
        <w:ind w:firstLine="709"/>
      </w:pPr>
    </w:p>
    <w:p w:rsidR="004555D0" w:rsidRPr="00D908A4" w:rsidRDefault="004555D0" w:rsidP="00D908A4">
      <w:pPr>
        <w:pStyle w:val="a3"/>
      </w:pPr>
      <w:r w:rsidRPr="00D908A4">
        <w:t xml:space="preserve">1.2 Место дисциплины в структуре основной профессиональной образовательной программы: </w:t>
      </w:r>
    </w:p>
    <w:p w:rsidR="004555D0" w:rsidRPr="00D908A4" w:rsidRDefault="004555D0" w:rsidP="00933554">
      <w:pPr>
        <w:pStyle w:val="a3"/>
        <w:spacing w:after="240"/>
        <w:ind w:firstLine="709"/>
        <w:rPr>
          <w:b w:val="0"/>
          <w:bCs w:val="0"/>
        </w:rPr>
      </w:pPr>
      <w:r w:rsidRPr="00D908A4">
        <w:rPr>
          <w:b w:val="0"/>
          <w:bCs w:val="0"/>
        </w:rPr>
        <w:t xml:space="preserve">ОГСЭ.06 Общий гуманитарный и социально-экономический цикл </w:t>
      </w:r>
    </w:p>
    <w:p w:rsidR="004555D0" w:rsidRPr="00D908A4" w:rsidRDefault="004555D0" w:rsidP="00D908A4">
      <w:pPr>
        <w:pStyle w:val="a3"/>
      </w:pPr>
      <w:r w:rsidRPr="00D908A4">
        <w:t>1.3 Цели и задачи дисциплины – требования к результатам освоения дисциплины:</w:t>
      </w:r>
    </w:p>
    <w:p w:rsidR="004555D0" w:rsidRPr="00D908A4" w:rsidRDefault="004555D0" w:rsidP="001A5AB4">
      <w:pPr>
        <w:pStyle w:val="a3"/>
        <w:ind w:left="708"/>
        <w:rPr>
          <w:b w:val="0"/>
          <w:bCs w:val="0"/>
          <w:i/>
          <w:iCs/>
        </w:rPr>
      </w:pPr>
    </w:p>
    <w:p w:rsidR="004555D0" w:rsidRPr="00D908A4" w:rsidRDefault="004555D0" w:rsidP="001A5AB4">
      <w:pPr>
        <w:pStyle w:val="a3"/>
        <w:ind w:left="708"/>
        <w:rPr>
          <w:b w:val="0"/>
          <w:bCs w:val="0"/>
        </w:rPr>
      </w:pPr>
      <w:r w:rsidRPr="00D908A4">
        <w:rPr>
          <w:b w:val="0"/>
          <w:bCs w:val="0"/>
        </w:rPr>
        <w:t>В результате освоения дисциплины обучающийся должен</w:t>
      </w:r>
      <w:r w:rsidRPr="00D908A4">
        <w:rPr>
          <w:b w:val="0"/>
          <w:bCs w:val="0"/>
          <w:i/>
          <w:iCs/>
        </w:rPr>
        <w:t xml:space="preserve"> </w:t>
      </w:r>
      <w:r w:rsidRPr="00D908A4">
        <w:t>уметь</w:t>
      </w:r>
      <w:r w:rsidRPr="00D908A4">
        <w:rPr>
          <w:b w:val="0"/>
          <w:bCs w:val="0"/>
        </w:rPr>
        <w:t xml:space="preserve">: </w:t>
      </w:r>
    </w:p>
    <w:p w:rsidR="004555D0" w:rsidRPr="00D908A4" w:rsidRDefault="004555D0" w:rsidP="001A5AB4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♦  Правильно употреблять основные правовые понятия и категории (правовая норма, правоотношения, юридическое лицо, правовой статус, компетенция, судопроизводство и т.д.);</w:t>
      </w:r>
    </w:p>
    <w:p w:rsidR="004555D0" w:rsidRPr="00D908A4" w:rsidRDefault="004555D0" w:rsidP="001A5AB4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♦ Характеризовать: основные черты правовой системы России, основные отрасли российского права; основные источники права, порядок принятия и вступления в силу законов;</w:t>
      </w:r>
    </w:p>
    <w:p w:rsidR="004555D0" w:rsidRPr="00D908A4" w:rsidRDefault="004555D0" w:rsidP="001A5AB4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 xml:space="preserve">♦ Объяснять: взаимосвязь права и других социальных норм; основные условия приобретения гражданства; </w:t>
      </w:r>
    </w:p>
    <w:p w:rsidR="004555D0" w:rsidRPr="00D908A4" w:rsidRDefault="004555D0" w:rsidP="001A5AB4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 xml:space="preserve">♦  Различать: виды и полномочия государственных органов; виды судопроизводства; полномочия правоохранительных органов, адвокатуры, нотариата, прокуратуры; </w:t>
      </w:r>
    </w:p>
    <w:p w:rsidR="004555D0" w:rsidRPr="00D908A4" w:rsidRDefault="004555D0" w:rsidP="001A5AB4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♦ Приводить примеры: различных видов правовых норм,  правоотношений, правонарушений, ответственности;</w:t>
      </w:r>
    </w:p>
    <w:p w:rsidR="004555D0" w:rsidRPr="00D908A4" w:rsidRDefault="004555D0" w:rsidP="001A5AB4">
      <w:pPr>
        <w:spacing w:line="240" w:lineRule="atLeast"/>
        <w:jc w:val="both"/>
      </w:pPr>
      <w:r w:rsidRPr="00D908A4">
        <w:rPr>
          <w:b/>
          <w:bCs/>
        </w:rPr>
        <w:t>♦</w:t>
      </w:r>
      <w:r w:rsidRPr="00D908A4">
        <w:t xml:space="preserve"> Применять полученные знания при работе с конкретными нормативно-правовыми актами;</w:t>
      </w:r>
    </w:p>
    <w:p w:rsidR="004555D0" w:rsidRPr="00D908A4" w:rsidRDefault="004555D0" w:rsidP="00D908A4">
      <w:pPr>
        <w:spacing w:line="240" w:lineRule="atLeast"/>
        <w:jc w:val="both"/>
      </w:pPr>
      <w:r w:rsidRPr="00D908A4">
        <w:rPr>
          <w:b/>
          <w:bCs/>
        </w:rPr>
        <w:t>♦</w:t>
      </w:r>
      <w:r w:rsidRPr="00D908A4">
        <w:t xml:space="preserve"> Анализировать различные жизненные ситуации с точки зрения их соответствия нормам права, распознавать случаи нарушения правовых норм и наступления юридической ответственности.</w:t>
      </w:r>
    </w:p>
    <w:p w:rsidR="004555D0" w:rsidRPr="00D908A4" w:rsidRDefault="004555D0" w:rsidP="003977BD">
      <w:pPr>
        <w:pStyle w:val="a3"/>
        <w:ind w:firstLine="709"/>
        <w:rPr>
          <w:b w:val="0"/>
          <w:bCs w:val="0"/>
        </w:rPr>
      </w:pPr>
      <w:r w:rsidRPr="00D908A4">
        <w:rPr>
          <w:b w:val="0"/>
          <w:bCs w:val="0"/>
        </w:rPr>
        <w:t xml:space="preserve">В результате освоения дисциплины обучающийся должен </w:t>
      </w:r>
      <w:r w:rsidRPr="00D908A4">
        <w:t>знать</w:t>
      </w:r>
      <w:r w:rsidRPr="00D908A4">
        <w:rPr>
          <w:b w:val="0"/>
          <w:bCs w:val="0"/>
        </w:rPr>
        <w:t xml:space="preserve">: </w:t>
      </w:r>
    </w:p>
    <w:p w:rsidR="004555D0" w:rsidRPr="00D908A4" w:rsidRDefault="004555D0" w:rsidP="003977BD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 xml:space="preserve">♦ Права, свободы, обязанности, ответственность гражданина как участника конкретных правоотношений; </w:t>
      </w:r>
    </w:p>
    <w:p w:rsidR="004555D0" w:rsidRPr="00D908A4" w:rsidRDefault="004555D0" w:rsidP="003977BD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♦ Механизмы реализации и способы защиты прав человека и гражданина в России, органы и способы международно-правовой защиты прав человека;</w:t>
      </w:r>
    </w:p>
    <w:p w:rsidR="004555D0" w:rsidRPr="00D908A4" w:rsidRDefault="004555D0" w:rsidP="003977BD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 xml:space="preserve">♦ Основы действующего законодательства РФ, основные положения Конституции Российской Федерации; </w:t>
      </w:r>
    </w:p>
    <w:p w:rsidR="004555D0" w:rsidRPr="00D908A4" w:rsidRDefault="004555D0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♦ Роль права в жизни человека и государства.</w:t>
      </w:r>
    </w:p>
    <w:p w:rsidR="004555D0" w:rsidRPr="00D908A4" w:rsidRDefault="004555D0" w:rsidP="00CF11D5">
      <w:pPr>
        <w:pStyle w:val="a3"/>
        <w:ind w:firstLine="708"/>
      </w:pPr>
      <w:r w:rsidRPr="00D908A4">
        <w:t>В результате освоения дисциплины формируются следующие компетенции:</w:t>
      </w:r>
    </w:p>
    <w:p w:rsidR="004555D0" w:rsidRPr="00D908A4" w:rsidRDefault="004555D0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ОК.1. Понимать сущность и социальную значимость своей будущей профессии, проявлять к ней устойчивый интерес.</w:t>
      </w:r>
    </w:p>
    <w:p w:rsidR="004555D0" w:rsidRPr="00D908A4" w:rsidRDefault="004555D0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555D0" w:rsidRPr="00D908A4" w:rsidRDefault="004555D0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ОК.3. Принимать решение в стандартных и нестандартных ситуациях и нести за них ответственность.</w:t>
      </w:r>
    </w:p>
    <w:p w:rsidR="004555D0" w:rsidRPr="00D908A4" w:rsidRDefault="004555D0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ОК.4. Осуществлять поиск и использование информации, необходимой для эффективного выполнения профессиональных задач, профессионального и личного развития.</w:t>
      </w:r>
    </w:p>
    <w:p w:rsidR="004555D0" w:rsidRPr="00D908A4" w:rsidRDefault="004555D0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ОК.5. Использовать информационно-коммуникативные технологии в профессиональной деятельности.</w:t>
      </w:r>
    </w:p>
    <w:p w:rsidR="004555D0" w:rsidRPr="00D908A4" w:rsidRDefault="00AC0707" w:rsidP="006B0DD1">
      <w:pPr>
        <w:pStyle w:val="a3"/>
        <w:rPr>
          <w:b w:val="0"/>
          <w:bCs w:val="0"/>
        </w:rPr>
      </w:pPr>
      <w:r>
        <w:rPr>
          <w:noProof/>
        </w:rPr>
        <w:pict>
          <v:shape id="_x0000_s1029" type="#_x0000_t202" style="position:absolute;left:0;text-align:left;margin-left:481.2pt;margin-top:18.65pt;width:20.25pt;height:23.25pt;z-index:5" filled="f" stroked="f">
            <v:textbox style="mso-next-textbox:#_x0000_s1029">
              <w:txbxContent>
                <w:p w:rsidR="004555D0" w:rsidRDefault="004555D0"/>
              </w:txbxContent>
            </v:textbox>
            <w10:wrap side="left"/>
            <w10:anchorlock/>
          </v:shape>
        </w:pict>
      </w:r>
      <w:r w:rsidR="004555D0" w:rsidRPr="00D908A4">
        <w:rPr>
          <w:b w:val="0"/>
          <w:bCs w:val="0"/>
        </w:rPr>
        <w:t>ОК.6. Работать в коллективе и команде, эффективно общаться с коллегами, руководством, потребителями.</w:t>
      </w:r>
    </w:p>
    <w:p w:rsidR="004555D0" w:rsidRPr="00D908A4" w:rsidRDefault="004555D0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ОК.7. Брать на себя ответственность за работу членов команды (подчиненных), за результат выполнения заданий.</w:t>
      </w:r>
    </w:p>
    <w:p w:rsidR="004555D0" w:rsidRPr="00D908A4" w:rsidRDefault="004555D0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lastRenderedPageBreak/>
        <w:t xml:space="preserve">ОК.8. Самостоятельно определять задачи профессионального и личного развития, заниматься самообразованием, осознанно планировать повышение квалификации. </w:t>
      </w:r>
    </w:p>
    <w:p w:rsidR="004555D0" w:rsidRPr="00D908A4" w:rsidRDefault="004555D0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ОК.9. Ориентироваться в условиях частой смены технологий в профессиональной деятельности.</w:t>
      </w:r>
    </w:p>
    <w:p w:rsidR="004555D0" w:rsidRPr="00D908A4" w:rsidRDefault="00AC0707">
      <w:pPr>
        <w:pStyle w:val="a3"/>
        <w:rPr>
          <w:b w:val="0"/>
          <w:bCs w:val="0"/>
        </w:rPr>
      </w:pPr>
      <w:r>
        <w:rPr>
          <w:noProof/>
        </w:rPr>
        <w:pict>
          <v:shape id="_x0000_s1030" type="#_x0000_t202" style="position:absolute;left:0;text-align:left;margin-left:760.7pt;margin-top:66.9pt;width:45.75pt;height:42pt;z-index:3" filled="f" stroked="f">
            <v:textbox style="mso-next-textbox:#_x0000_s1030">
              <w:txbxContent>
                <w:p w:rsidR="004555D0" w:rsidRDefault="004555D0">
                  <w:r>
                    <w:t>4</w:t>
                  </w:r>
                </w:p>
              </w:txbxContent>
            </v:textbox>
            <w10:wrap side="left"/>
            <w10:anchorlock/>
          </v:shape>
        </w:pict>
      </w:r>
    </w:p>
    <w:p w:rsidR="004555D0" w:rsidRPr="00D908A4" w:rsidRDefault="004555D0" w:rsidP="00D908A4">
      <w:pPr>
        <w:pStyle w:val="a3"/>
      </w:pPr>
      <w:r w:rsidRPr="00D908A4">
        <w:t>1.4 Рекомендуемое количество часов на освоение программы дисциплины:</w:t>
      </w:r>
    </w:p>
    <w:p w:rsidR="004555D0" w:rsidRPr="00D908A4" w:rsidRDefault="004555D0" w:rsidP="00D908A4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Максимальной учебной нагрузки обучающегося 40 часа в том числе:</w:t>
      </w:r>
    </w:p>
    <w:p w:rsidR="004555D0" w:rsidRPr="00D908A4" w:rsidRDefault="004555D0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 xml:space="preserve">- обязательной аудиторной учебной нагрузки обучающегося 32 часа; </w:t>
      </w:r>
    </w:p>
    <w:p w:rsidR="004555D0" w:rsidRDefault="004555D0" w:rsidP="006B0DD1">
      <w:pPr>
        <w:pStyle w:val="a3"/>
        <w:rPr>
          <w:b w:val="0"/>
          <w:bCs w:val="0"/>
        </w:rPr>
      </w:pPr>
      <w:r w:rsidRPr="00D908A4">
        <w:rPr>
          <w:b w:val="0"/>
          <w:bCs w:val="0"/>
        </w:rPr>
        <w:t>- самостоятельной работы обучающегося 8 часов.</w:t>
      </w:r>
    </w:p>
    <w:p w:rsidR="004555D0" w:rsidRDefault="004555D0" w:rsidP="006B0DD1">
      <w:pPr>
        <w:pStyle w:val="a3"/>
        <w:rPr>
          <w:b w:val="0"/>
          <w:bCs w:val="0"/>
        </w:rPr>
      </w:pPr>
    </w:p>
    <w:p w:rsidR="004555D0" w:rsidRPr="00D908A4" w:rsidRDefault="004555D0" w:rsidP="006B0DD1">
      <w:pPr>
        <w:pStyle w:val="a3"/>
        <w:rPr>
          <w:b w:val="0"/>
          <w:bCs w:val="0"/>
        </w:rPr>
      </w:pPr>
    </w:p>
    <w:p w:rsidR="004555D0" w:rsidRPr="00D908A4" w:rsidRDefault="004555D0" w:rsidP="00D908A4">
      <w:pPr>
        <w:pStyle w:val="a3"/>
        <w:numPr>
          <w:ilvl w:val="0"/>
          <w:numId w:val="10"/>
        </w:numPr>
        <w:ind w:hanging="720"/>
      </w:pPr>
      <w:r w:rsidRPr="00D908A4">
        <w:t>СТРУКТУРА И СОДЕРЖАНИЕ УЧЕБНОЙ ДИСЦИПЛИНЫ</w:t>
      </w:r>
    </w:p>
    <w:p w:rsidR="004555D0" w:rsidRPr="00D908A4" w:rsidRDefault="004555D0" w:rsidP="00D908A4">
      <w:pPr>
        <w:pStyle w:val="a3"/>
        <w:ind w:left="360"/>
      </w:pPr>
    </w:p>
    <w:p w:rsidR="004555D0" w:rsidRPr="00D908A4" w:rsidRDefault="004555D0" w:rsidP="00D908A4">
      <w:pPr>
        <w:pStyle w:val="a3"/>
      </w:pPr>
      <w:r w:rsidRPr="00D908A4">
        <w:t>2.1 Объем учебной дисциплины и виды учебной работы</w:t>
      </w:r>
    </w:p>
    <w:p w:rsidR="004555D0" w:rsidRPr="00D908A4" w:rsidRDefault="004555D0" w:rsidP="00D908A4">
      <w:pPr>
        <w:pStyle w:val="a3"/>
        <w:numPr>
          <w:ilvl w:val="1"/>
          <w:numId w:val="2"/>
        </w:numPr>
      </w:pPr>
    </w:p>
    <w:tbl>
      <w:tblPr>
        <w:tblW w:w="964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80"/>
        <w:gridCol w:w="1563"/>
      </w:tblGrid>
      <w:tr w:rsidR="004555D0" w:rsidRPr="00D908A4">
        <w:trPr>
          <w:trHeight w:val="369"/>
        </w:trPr>
        <w:tc>
          <w:tcPr>
            <w:tcW w:w="8080" w:type="dxa"/>
            <w:vAlign w:val="center"/>
          </w:tcPr>
          <w:p w:rsidR="004555D0" w:rsidRPr="00D908A4" w:rsidRDefault="004555D0" w:rsidP="00872F86">
            <w:pPr>
              <w:pStyle w:val="a3"/>
              <w:jc w:val="center"/>
            </w:pPr>
            <w:r w:rsidRPr="00D908A4">
              <w:t>Вид учебной работы</w:t>
            </w:r>
          </w:p>
        </w:tc>
        <w:tc>
          <w:tcPr>
            <w:tcW w:w="1563" w:type="dxa"/>
          </w:tcPr>
          <w:p w:rsidR="004555D0" w:rsidRPr="00D908A4" w:rsidRDefault="004555D0" w:rsidP="00872F86">
            <w:pPr>
              <w:pStyle w:val="a3"/>
              <w:jc w:val="center"/>
            </w:pPr>
            <w:r w:rsidRPr="00D908A4">
              <w:t>Объем часов</w:t>
            </w:r>
          </w:p>
        </w:tc>
      </w:tr>
      <w:tr w:rsidR="004555D0" w:rsidRPr="00D908A4">
        <w:trPr>
          <w:trHeight w:val="369"/>
        </w:trPr>
        <w:tc>
          <w:tcPr>
            <w:tcW w:w="8080" w:type="dxa"/>
          </w:tcPr>
          <w:p w:rsidR="004555D0" w:rsidRPr="00D908A4" w:rsidRDefault="004555D0" w:rsidP="00872F86">
            <w:pPr>
              <w:pStyle w:val="a3"/>
            </w:pPr>
            <w:r w:rsidRPr="00D908A4">
              <w:t>Максимальная учебная нагрузка (всего)</w:t>
            </w:r>
          </w:p>
        </w:tc>
        <w:tc>
          <w:tcPr>
            <w:tcW w:w="1563" w:type="dxa"/>
            <w:vAlign w:val="center"/>
          </w:tcPr>
          <w:p w:rsidR="004555D0" w:rsidRPr="00D908A4" w:rsidRDefault="004555D0" w:rsidP="00872F86">
            <w:pPr>
              <w:pStyle w:val="a3"/>
              <w:jc w:val="center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40</w:t>
            </w:r>
          </w:p>
        </w:tc>
      </w:tr>
      <w:tr w:rsidR="004555D0" w:rsidRPr="00D908A4">
        <w:trPr>
          <w:trHeight w:val="369"/>
        </w:trPr>
        <w:tc>
          <w:tcPr>
            <w:tcW w:w="8080" w:type="dxa"/>
          </w:tcPr>
          <w:p w:rsidR="004555D0" w:rsidRPr="00D908A4" w:rsidRDefault="004555D0" w:rsidP="00872F86">
            <w:pPr>
              <w:pStyle w:val="a3"/>
            </w:pPr>
            <w:r w:rsidRPr="00D908A4">
              <w:t>Обязательная аудиторная учебная нагрузка (всего)</w:t>
            </w:r>
          </w:p>
        </w:tc>
        <w:tc>
          <w:tcPr>
            <w:tcW w:w="1563" w:type="dxa"/>
            <w:vAlign w:val="center"/>
          </w:tcPr>
          <w:p w:rsidR="004555D0" w:rsidRPr="00D908A4" w:rsidRDefault="004555D0" w:rsidP="00872F86">
            <w:pPr>
              <w:pStyle w:val="a3"/>
              <w:jc w:val="center"/>
            </w:pPr>
            <w:r>
              <w:rPr>
                <w:b w:val="0"/>
                <w:bCs w:val="0"/>
              </w:rPr>
              <w:t>3</w:t>
            </w:r>
            <w:r w:rsidRPr="00D908A4">
              <w:rPr>
                <w:b w:val="0"/>
                <w:bCs w:val="0"/>
              </w:rPr>
              <w:t>2</w:t>
            </w:r>
          </w:p>
        </w:tc>
      </w:tr>
      <w:tr w:rsidR="004555D0" w:rsidRPr="00D908A4">
        <w:trPr>
          <w:trHeight w:val="369"/>
        </w:trPr>
        <w:tc>
          <w:tcPr>
            <w:tcW w:w="8080" w:type="dxa"/>
          </w:tcPr>
          <w:p w:rsidR="004555D0" w:rsidRPr="00D908A4" w:rsidRDefault="004555D0" w:rsidP="00872F86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в том числе:</w:t>
            </w:r>
          </w:p>
        </w:tc>
        <w:tc>
          <w:tcPr>
            <w:tcW w:w="1563" w:type="dxa"/>
            <w:vAlign w:val="center"/>
          </w:tcPr>
          <w:p w:rsidR="004555D0" w:rsidRPr="00D908A4" w:rsidRDefault="004555D0" w:rsidP="00872F86">
            <w:pPr>
              <w:pStyle w:val="a3"/>
              <w:jc w:val="center"/>
            </w:pPr>
          </w:p>
        </w:tc>
      </w:tr>
      <w:tr w:rsidR="004555D0" w:rsidRPr="00D908A4">
        <w:trPr>
          <w:trHeight w:val="369"/>
        </w:trPr>
        <w:tc>
          <w:tcPr>
            <w:tcW w:w="8080" w:type="dxa"/>
          </w:tcPr>
          <w:p w:rsidR="004555D0" w:rsidRPr="00D908A4" w:rsidRDefault="004555D0" w:rsidP="00872F86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    практические занятия</w:t>
            </w:r>
          </w:p>
        </w:tc>
        <w:tc>
          <w:tcPr>
            <w:tcW w:w="1563" w:type="dxa"/>
            <w:vAlign w:val="center"/>
          </w:tcPr>
          <w:p w:rsidR="004555D0" w:rsidRPr="00D908A4" w:rsidRDefault="004555D0" w:rsidP="00872F86">
            <w:pPr>
              <w:pStyle w:val="a3"/>
              <w:jc w:val="center"/>
            </w:pPr>
            <w:r>
              <w:t>-</w:t>
            </w:r>
          </w:p>
        </w:tc>
      </w:tr>
      <w:tr w:rsidR="004555D0" w:rsidRPr="00D908A4">
        <w:trPr>
          <w:trHeight w:val="390"/>
        </w:trPr>
        <w:tc>
          <w:tcPr>
            <w:tcW w:w="8080" w:type="dxa"/>
          </w:tcPr>
          <w:p w:rsidR="004555D0" w:rsidRPr="00D908A4" w:rsidRDefault="004555D0" w:rsidP="00872F86">
            <w:pPr>
              <w:pStyle w:val="a3"/>
            </w:pPr>
            <w:r w:rsidRPr="00D908A4">
              <w:t>Самостоятельная работа обучающегося (всего)</w:t>
            </w:r>
          </w:p>
        </w:tc>
        <w:tc>
          <w:tcPr>
            <w:tcW w:w="1563" w:type="dxa"/>
            <w:vAlign w:val="center"/>
          </w:tcPr>
          <w:p w:rsidR="004555D0" w:rsidRPr="00D908A4" w:rsidRDefault="004555D0" w:rsidP="00872F86">
            <w:pPr>
              <w:pStyle w:val="a3"/>
              <w:jc w:val="center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8</w:t>
            </w:r>
          </w:p>
        </w:tc>
      </w:tr>
      <w:tr w:rsidR="004555D0" w:rsidRPr="00D908A4">
        <w:trPr>
          <w:cantSplit/>
          <w:trHeight w:val="361"/>
        </w:trPr>
        <w:tc>
          <w:tcPr>
            <w:tcW w:w="8080" w:type="dxa"/>
          </w:tcPr>
          <w:p w:rsidR="004555D0" w:rsidRPr="00D908A4" w:rsidRDefault="004555D0" w:rsidP="00872F86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Промежуточная аттестация в форме </w:t>
            </w:r>
            <w:r w:rsidRPr="00D908A4">
              <w:rPr>
                <w:b w:val="0"/>
                <w:bCs w:val="0"/>
                <w:i/>
                <w:iCs/>
              </w:rPr>
              <w:t>дифференцированного зачета</w:t>
            </w:r>
          </w:p>
        </w:tc>
        <w:tc>
          <w:tcPr>
            <w:tcW w:w="1563" w:type="dxa"/>
          </w:tcPr>
          <w:p w:rsidR="004555D0" w:rsidRPr="00D908A4" w:rsidRDefault="004555D0" w:rsidP="00872F86">
            <w:pPr>
              <w:pStyle w:val="a3"/>
            </w:pPr>
          </w:p>
        </w:tc>
      </w:tr>
    </w:tbl>
    <w:p w:rsidR="004555D0" w:rsidRPr="00D908A4" w:rsidRDefault="00AC0707">
      <w:pPr>
        <w:pStyle w:val="a3"/>
        <w:jc w:val="center"/>
        <w:sectPr w:rsidR="004555D0" w:rsidRPr="00D908A4">
          <w:type w:val="nextColumn"/>
          <w:pgSz w:w="11906" w:h="16838" w:code="9"/>
          <w:pgMar w:top="851" w:right="851" w:bottom="284" w:left="1701" w:header="709" w:footer="709" w:gutter="0"/>
          <w:cols w:space="708"/>
          <w:docGrid w:linePitch="360"/>
        </w:sectPr>
      </w:pPr>
      <w:r>
        <w:rPr>
          <w:noProof/>
        </w:rPr>
        <w:pict>
          <v:shape id="_x0000_s1031" type="#_x0000_t202" style="position:absolute;left:0;text-align:left;margin-left:472.2pt;margin-top:584.3pt;width:25.5pt;height:22.5pt;z-index:6;mso-position-horizontal-relative:text;mso-position-vertical-relative:text" filled="f" stroked="f">
            <v:textbox style="mso-next-textbox:#_x0000_s1031">
              <w:txbxContent>
                <w:p w:rsidR="004555D0" w:rsidRDefault="004555D0">
                  <w:r>
                    <w:t>5</w:t>
                  </w:r>
                </w:p>
              </w:txbxContent>
            </v:textbox>
            <w10:wrap side="left"/>
            <w10:anchorlock/>
          </v:shape>
        </w:pict>
      </w:r>
      <w:r>
        <w:rPr>
          <w:noProof/>
        </w:rPr>
        <w:pict>
          <v:shape id="_x0000_s1032" type="#_x0000_t202" style="position:absolute;left:0;text-align:left;margin-left:766.7pt;margin-top:478.9pt;width:46.5pt;height:34.5pt;z-index:2;mso-position-horizontal-relative:text;mso-position-vertical-relative:text" filled="f" stroked="f">
            <v:textbox style="mso-next-textbox:#_x0000_s1032">
              <w:txbxContent>
                <w:p w:rsidR="004555D0" w:rsidRDefault="004555D0">
                  <w:r>
                    <w:t>5</w:t>
                  </w:r>
                </w:p>
              </w:txbxContent>
            </v:textbox>
            <w10:wrap side="left"/>
            <w10:anchorlock/>
          </v:shape>
        </w:pict>
      </w:r>
    </w:p>
    <w:p w:rsidR="004555D0" w:rsidRPr="00A37894" w:rsidRDefault="004555D0" w:rsidP="00A37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u w:val="single"/>
        </w:rPr>
      </w:pPr>
      <w:r w:rsidRPr="00A37894">
        <w:rPr>
          <w:b/>
          <w:bCs/>
        </w:rPr>
        <w:lastRenderedPageBreak/>
        <w:t xml:space="preserve">2.2 Тематический план и содержание учебной дисциплины Основы </w:t>
      </w:r>
      <w:r>
        <w:rPr>
          <w:b/>
          <w:bCs/>
        </w:rPr>
        <w:t>права</w:t>
      </w:r>
    </w:p>
    <w:p w:rsidR="004555D0" w:rsidRPr="00A37894" w:rsidRDefault="004555D0" w:rsidP="00A37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p w:rsidR="004555D0" w:rsidRPr="00A37894" w:rsidRDefault="004555D0" w:rsidP="00A37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u w:val="single"/>
        </w:rPr>
      </w:pPr>
    </w:p>
    <w:tbl>
      <w:tblPr>
        <w:tblW w:w="154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9639"/>
        <w:gridCol w:w="1706"/>
        <w:gridCol w:w="1258"/>
      </w:tblGrid>
      <w:tr w:rsidR="004555D0" w:rsidRPr="00A37894">
        <w:trPr>
          <w:trHeight w:val="484"/>
        </w:trPr>
        <w:tc>
          <w:tcPr>
            <w:tcW w:w="2802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A37894">
              <w:rPr>
                <w:b/>
                <w:bCs/>
                <w:noProof/>
              </w:rPr>
              <w:t>Наименование разделов и тем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предусмотрены)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t>Объем часов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Уровень освоения</w:t>
            </w:r>
          </w:p>
        </w:tc>
      </w:tr>
      <w:tr w:rsidR="004555D0" w:rsidRPr="00A37894">
        <w:trPr>
          <w:trHeight w:val="326"/>
        </w:trPr>
        <w:tc>
          <w:tcPr>
            <w:tcW w:w="2802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A37894">
              <w:rPr>
                <w:b/>
                <w:bCs/>
                <w:noProof/>
              </w:rPr>
              <w:t>1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2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t>3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4</w:t>
            </w:r>
          </w:p>
        </w:tc>
      </w:tr>
      <w:tr w:rsidR="004555D0" w:rsidRPr="00A37894">
        <w:trPr>
          <w:trHeight w:val="386"/>
        </w:trPr>
        <w:tc>
          <w:tcPr>
            <w:tcW w:w="2802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noProof/>
              </w:rPr>
            </w:pPr>
            <w:r w:rsidRPr="00A37894">
              <w:rPr>
                <w:b/>
                <w:bCs/>
                <w:noProof/>
              </w:rPr>
              <w:t>Введение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t>Содержание дисциплины и ее задачи. Связь с другими дисциплинами. Значение.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1"/>
              <w:rPr>
                <w:b w:val="0"/>
                <w:bCs w:val="0"/>
              </w:rPr>
            </w:pPr>
            <w:r w:rsidRPr="00A37894">
              <w:rPr>
                <w:b w:val="0"/>
                <w:bCs w:val="0"/>
              </w:rP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1</w:t>
            </w:r>
          </w:p>
        </w:tc>
      </w:tr>
      <w:tr w:rsidR="004555D0" w:rsidRPr="00A37894">
        <w:trPr>
          <w:cantSplit/>
          <w:trHeight w:val="435"/>
        </w:trPr>
        <w:tc>
          <w:tcPr>
            <w:tcW w:w="15405" w:type="dxa"/>
            <w:gridSpan w:val="4"/>
            <w:shd w:val="clear" w:color="auto" w:fill="FFFFFF"/>
            <w:vAlign w:val="center"/>
          </w:tcPr>
          <w:p w:rsidR="004555D0" w:rsidRPr="00A37894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A7968">
              <w:rPr>
                <w:b/>
                <w:bCs/>
              </w:rPr>
              <w:t>Раздел 1. Основы теории права</w:t>
            </w:r>
          </w:p>
        </w:tc>
      </w:tr>
      <w:tr w:rsidR="004555D0" w:rsidRPr="00A37894">
        <w:trPr>
          <w:cantSplit/>
          <w:trHeight w:val="584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4555D0" w:rsidRPr="00A37894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1.1</w:t>
            </w:r>
            <w:r>
              <w:rPr>
                <w:b/>
                <w:bCs/>
              </w:rPr>
              <w:t xml:space="preserve"> </w:t>
            </w:r>
            <w:r w:rsidRPr="00A37894">
              <w:rPr>
                <w:b/>
                <w:bCs/>
              </w:rPr>
              <w:t>Право в системе социального регулирования.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4555D0" w:rsidRPr="00A37894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Социальная норма, ее виды. Признаки и функции права. Место права в системе социальных норм.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</w:tr>
      <w:tr w:rsidR="004555D0" w:rsidRPr="00A37894">
        <w:trPr>
          <w:cantSplit/>
          <w:trHeight w:val="592"/>
        </w:trPr>
        <w:tc>
          <w:tcPr>
            <w:tcW w:w="2802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>Самостоятельная работа:</w:t>
            </w:r>
            <w:r w:rsidRPr="00A37894">
              <w:t xml:space="preserve"> «Подготовка творческих работ на темы: «Нормы обычаев», «Нормы морали», «Нормы этикета», «Религиозные нормы», «Правовые нормы»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1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555D0" w:rsidRPr="00A37894">
        <w:trPr>
          <w:cantSplit/>
          <w:trHeight w:val="311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4555D0" w:rsidRPr="006A7968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1.2</w:t>
            </w:r>
            <w:r>
              <w:rPr>
                <w:b/>
                <w:bCs/>
              </w:rPr>
              <w:t xml:space="preserve"> </w:t>
            </w:r>
            <w:r w:rsidRPr="00A37894">
              <w:rPr>
                <w:b/>
                <w:bCs/>
              </w:rPr>
              <w:t>Формы (источники) права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4555D0" w:rsidRPr="00A37894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Источники права и его виды. Юридическая сила. Нормативно-правовой акт как источник права. Действие нормативно правовых актов во времени, пространстве и по кругу лиц.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</w:tr>
      <w:tr w:rsidR="004555D0" w:rsidRPr="00A37894">
        <w:trPr>
          <w:cantSplit/>
          <w:trHeight w:val="259"/>
        </w:trPr>
        <w:tc>
          <w:tcPr>
            <w:tcW w:w="2802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rPr>
                <w:b/>
                <w:bCs/>
              </w:rPr>
              <w:t>Самостоятельная работа:</w:t>
            </w:r>
            <w:r w:rsidRPr="00A37894">
              <w:t xml:space="preserve"> Составление глоссария по теме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1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555D0" w:rsidRPr="00A37894">
        <w:trPr>
          <w:cantSplit/>
          <w:trHeight w:val="699"/>
        </w:trPr>
        <w:tc>
          <w:tcPr>
            <w:tcW w:w="2802" w:type="dxa"/>
            <w:shd w:val="clear" w:color="auto" w:fill="FFFFFF"/>
            <w:vAlign w:val="center"/>
          </w:tcPr>
          <w:p w:rsidR="004555D0" w:rsidRPr="00A37894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1.3 Правовые нормы и их система.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Правовая норма, ее признаки, структура, виды, толкования права.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 w:rsidRPr="00A37894">
              <w:rPr>
                <w:lang w:val="en-US"/>
              </w:rP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</w:tr>
      <w:tr w:rsidR="004555D0" w:rsidRPr="00A37894">
        <w:trPr>
          <w:cantSplit/>
          <w:trHeight w:val="578"/>
        </w:trPr>
        <w:tc>
          <w:tcPr>
            <w:tcW w:w="2802" w:type="dxa"/>
            <w:shd w:val="clear" w:color="auto" w:fill="FFFFFF"/>
            <w:vAlign w:val="center"/>
          </w:tcPr>
          <w:p w:rsidR="004555D0" w:rsidRPr="00A37894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1.4 Система права.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4555D0" w:rsidRPr="00A37894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Основные отрасли права, система права, ее элементы, отрасли, институты. Система права и система законодательства.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</w:tr>
      <w:tr w:rsidR="004555D0" w:rsidRPr="00A37894">
        <w:trPr>
          <w:cantSplit/>
          <w:trHeight w:val="810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4555D0" w:rsidRPr="00A37894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1.5 Правоотношение.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Понятие и признаки правоотношения. Основания возникновения правоотношений. Субъекты правоотношения. Объекты правоотношения. Содержание правоотношения. Виды правоотношений.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 w:rsidRPr="00A37894">
              <w:rPr>
                <w:lang w:val="en-US"/>
              </w:rPr>
              <w:t>2</w:t>
            </w: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</w:tc>
      </w:tr>
      <w:tr w:rsidR="004555D0" w:rsidRPr="00A37894">
        <w:trPr>
          <w:cantSplit/>
          <w:trHeight w:val="393"/>
        </w:trPr>
        <w:tc>
          <w:tcPr>
            <w:tcW w:w="2802" w:type="dxa"/>
            <w:vMerge/>
            <w:shd w:val="clear" w:color="auto" w:fill="FFFFFF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rPr>
                <w:b w:val="0"/>
                <w:bCs w:val="0"/>
              </w:rPr>
            </w:pPr>
            <w:r w:rsidRPr="00A37894">
              <w:t>Самостоятельная работа:</w:t>
            </w:r>
            <w:r w:rsidRPr="00A37894">
              <w:rPr>
                <w:b w:val="0"/>
                <w:bCs w:val="0"/>
              </w:rPr>
              <w:t xml:space="preserve"> составление тематического кроссворда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1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555D0" w:rsidRPr="00A37894">
        <w:trPr>
          <w:cantSplit/>
          <w:trHeight w:val="1601"/>
        </w:trPr>
        <w:tc>
          <w:tcPr>
            <w:tcW w:w="2802" w:type="dxa"/>
            <w:shd w:val="clear" w:color="auto" w:fill="FFFFFF"/>
            <w:vAlign w:val="center"/>
          </w:tcPr>
          <w:p w:rsidR="004555D0" w:rsidRPr="00A37894" w:rsidRDefault="004555D0" w:rsidP="006A7968">
            <w:pPr>
              <w:pStyle w:val="a3"/>
              <w:jc w:val="center"/>
            </w:pPr>
            <w:r w:rsidRPr="00A37894">
              <w:lastRenderedPageBreak/>
              <w:t>Тема 1.6 Правомерное поведение, правонарушение и юридическая ответственность.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37894">
              <w:t>Право и поведение личности. Правомерное поведение. Правонарушение: понятие и признаки. Состав правонарушения. Виды правонарушений. Понятие и признаки юридической ответственности Обстоятельства, исключающие юридическую ответственность.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rPr>
                <w:lang w:val="en-US"/>
              </w:rPr>
              <w:t>2</w:t>
            </w:r>
          </w:p>
          <w:p w:rsidR="004555D0" w:rsidRPr="00A37894" w:rsidRDefault="00AC0707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noProof/>
              </w:rPr>
              <w:pict>
                <v:shape id="_x0000_s1033" type="#_x0000_t202" style="position:absolute;left:0;text-align:left;margin-left:99.25pt;margin-top:149.4pt;width:51.75pt;height:52.5pt;z-index:8" filled="f" stroked="f">
                  <v:textbox style="mso-next-textbox:#_x0000_s1033">
                    <w:txbxContent>
                      <w:p w:rsidR="004555D0" w:rsidRDefault="004555D0" w:rsidP="00BB6B3B">
                        <w:r>
                          <w:t>7</w:t>
                        </w:r>
                      </w:p>
                    </w:txbxContent>
                  </v:textbox>
                  <w10:wrap side="left"/>
                  <w10:anchorlock/>
                </v:shape>
              </w:pict>
            </w:r>
          </w:p>
        </w:tc>
      </w:tr>
      <w:tr w:rsidR="004555D0" w:rsidRPr="00A37894">
        <w:trPr>
          <w:cantSplit/>
          <w:trHeight w:val="311"/>
        </w:trPr>
        <w:tc>
          <w:tcPr>
            <w:tcW w:w="2802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jc w:val="center"/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Итогово-обобщающее занятие по Разделу 1 «Основы теории права»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555D0" w:rsidRPr="00A37894">
        <w:trPr>
          <w:cantSplit/>
          <w:trHeight w:val="169"/>
        </w:trPr>
        <w:tc>
          <w:tcPr>
            <w:tcW w:w="15405" w:type="dxa"/>
            <w:gridSpan w:val="4"/>
            <w:shd w:val="clear" w:color="auto" w:fill="FFFFFF"/>
            <w:vAlign w:val="center"/>
          </w:tcPr>
          <w:p w:rsidR="004555D0" w:rsidRPr="00A37894" w:rsidRDefault="004555D0" w:rsidP="006A7968">
            <w:pPr>
              <w:pStyle w:val="a3"/>
            </w:pPr>
            <w:r w:rsidRPr="00A37894">
              <w:t xml:space="preserve">Раздел </w:t>
            </w:r>
            <w:r w:rsidRPr="00A37894">
              <w:rPr>
                <w:lang w:val="en-US"/>
              </w:rPr>
              <w:t>II</w:t>
            </w:r>
            <w:r>
              <w:t xml:space="preserve"> </w:t>
            </w:r>
            <w:r w:rsidRPr="00A37894">
              <w:t>Личность, право, государство</w:t>
            </w:r>
          </w:p>
        </w:tc>
      </w:tr>
      <w:tr w:rsidR="004555D0" w:rsidRPr="00A37894">
        <w:trPr>
          <w:cantSplit/>
          <w:trHeight w:val="1246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4555D0" w:rsidRPr="00A37894" w:rsidRDefault="004555D0" w:rsidP="006A7968">
            <w:pPr>
              <w:pStyle w:val="a3"/>
              <w:jc w:val="center"/>
            </w:pPr>
            <w:r w:rsidRPr="00A37894">
              <w:t>Тема 2.1 Конституция РФ – основной закон государства.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</w:pPr>
            <w:r w:rsidRPr="00A37894">
              <w:t xml:space="preserve">Содержание учебного материала. </w:t>
            </w:r>
            <w:r w:rsidRPr="00A37894">
              <w:rPr>
                <w:b w:val="0"/>
                <w:bCs w:val="0"/>
              </w:rPr>
              <w:t>Понятие конституции. Виды конституции. Конституция РФ 1993 года. Понятие и признаки государства. Формы государства</w:t>
            </w:r>
          </w:p>
          <w:p w:rsidR="004555D0" w:rsidRPr="00A37894" w:rsidRDefault="004555D0" w:rsidP="00A37894">
            <w:pPr>
              <w:pStyle w:val="a3"/>
            </w:pPr>
            <w:r w:rsidRPr="00A37894">
              <w:rPr>
                <w:b w:val="0"/>
                <w:bCs w:val="0"/>
              </w:rPr>
              <w:t>Основы конституционного строя РФ</w:t>
            </w:r>
            <w:r w:rsidRPr="00A37894">
              <w:t xml:space="preserve">. </w:t>
            </w:r>
            <w:r w:rsidRPr="00A37894">
              <w:rPr>
                <w:b w:val="0"/>
                <w:bCs w:val="0"/>
              </w:rPr>
              <w:t xml:space="preserve">Россия – демократическое государство. Россия – республика. Россия – правовое государство, федеративное государство, социальное и светское государство. 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</w:tr>
      <w:tr w:rsidR="004555D0" w:rsidRPr="00A37894">
        <w:trPr>
          <w:cantSplit/>
          <w:trHeight w:val="274"/>
        </w:trPr>
        <w:tc>
          <w:tcPr>
            <w:tcW w:w="2802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jc w:val="left"/>
              <w:rPr>
                <w:b w:val="0"/>
                <w:bCs w:val="0"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rPr>
                <w:b w:val="0"/>
                <w:bCs w:val="0"/>
              </w:rPr>
            </w:pPr>
            <w:r w:rsidRPr="00A37894">
              <w:t xml:space="preserve">Самостоятельная работа: </w:t>
            </w:r>
            <w:r w:rsidRPr="00A37894">
              <w:rPr>
                <w:b w:val="0"/>
                <w:bCs w:val="0"/>
              </w:rPr>
              <w:t>Подготовка сообщений: «Основные конституционные принципы деятельности государства»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1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555D0" w:rsidRPr="00A37894">
        <w:trPr>
          <w:cantSplit/>
          <w:trHeight w:val="550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4555D0" w:rsidRPr="006A7968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2.2</w:t>
            </w:r>
            <w:r>
              <w:rPr>
                <w:b/>
                <w:bCs/>
              </w:rPr>
              <w:t xml:space="preserve"> </w:t>
            </w:r>
            <w:r w:rsidRPr="00A37894">
              <w:rPr>
                <w:b/>
                <w:bCs/>
              </w:rPr>
              <w:t>Основы правового статуса человека и гражданина в РФ.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1. </w:t>
            </w:r>
            <w:r w:rsidRPr="00A37894">
              <w:t>Государство и личность. Правовой статус личности. Гражданство. Виды прав человека. Обязанности граждан РФ..</w:t>
            </w:r>
          </w:p>
        </w:tc>
        <w:tc>
          <w:tcPr>
            <w:tcW w:w="1706" w:type="dxa"/>
            <w:vMerge w:val="restart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4</w:t>
            </w:r>
          </w:p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</w:tr>
      <w:tr w:rsidR="004555D0" w:rsidRPr="00A37894">
        <w:trPr>
          <w:cantSplit/>
          <w:trHeight w:val="550"/>
        </w:trPr>
        <w:tc>
          <w:tcPr>
            <w:tcW w:w="2802" w:type="dxa"/>
            <w:vMerge/>
            <w:shd w:val="clear" w:color="auto" w:fill="FFFFFF"/>
            <w:vAlign w:val="center"/>
          </w:tcPr>
          <w:p w:rsidR="004555D0" w:rsidRPr="00A37894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A7968">
              <w:t>2.</w:t>
            </w:r>
            <w:r>
              <w:rPr>
                <w:b/>
                <w:bCs/>
              </w:rPr>
              <w:t xml:space="preserve"> </w:t>
            </w:r>
            <w:r w:rsidRPr="00A37894">
              <w:t>Механизмы защиты прав и свобод человека и гражданина. Уполномоченный по правам человека. Обращение в Международный Суд. Омбудсмен</w:t>
            </w:r>
          </w:p>
        </w:tc>
        <w:tc>
          <w:tcPr>
            <w:tcW w:w="1706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555D0" w:rsidRPr="00A37894">
        <w:trPr>
          <w:cantSplit/>
          <w:trHeight w:val="171"/>
        </w:trPr>
        <w:tc>
          <w:tcPr>
            <w:tcW w:w="2802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 xml:space="preserve">Самостоятельная работа: </w:t>
            </w:r>
            <w:r w:rsidRPr="00A37894">
              <w:t>«Эссе на тему: «Нарушение прав человека в РФ»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555D0" w:rsidRPr="00A37894">
        <w:trPr>
          <w:cantSplit/>
          <w:trHeight w:val="550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4555D0" w:rsidRPr="006A7968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37894">
              <w:rPr>
                <w:b/>
                <w:bCs/>
              </w:rPr>
              <w:t>Тема 2.3 Система органов государственной власти РФ.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21"/>
              <w:spacing w:line="240" w:lineRule="auto"/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>Содержание учебного материала.</w:t>
            </w:r>
          </w:p>
          <w:p w:rsidR="004555D0" w:rsidRPr="00A37894" w:rsidRDefault="004555D0" w:rsidP="00A37894">
            <w:pPr>
              <w:pStyle w:val="21"/>
              <w:spacing w:line="240" w:lineRule="auto"/>
              <w:jc w:val="both"/>
            </w:pPr>
            <w:r>
              <w:t xml:space="preserve">1. </w:t>
            </w:r>
            <w:r w:rsidRPr="00A37894">
              <w:t xml:space="preserve">Понятие государственного органа. Виды государственных органов. Принципы разделения властей. Президент РФ. </w:t>
            </w:r>
          </w:p>
        </w:tc>
        <w:tc>
          <w:tcPr>
            <w:tcW w:w="1706" w:type="dxa"/>
            <w:vMerge w:val="restart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4</w:t>
            </w:r>
          </w:p>
        </w:tc>
        <w:tc>
          <w:tcPr>
            <w:tcW w:w="1258" w:type="dxa"/>
            <w:vMerge w:val="restart"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</w:tr>
      <w:tr w:rsidR="004555D0" w:rsidRPr="00A37894">
        <w:trPr>
          <w:cantSplit/>
          <w:trHeight w:val="297"/>
        </w:trPr>
        <w:tc>
          <w:tcPr>
            <w:tcW w:w="2802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6A7968" w:rsidRDefault="004555D0" w:rsidP="00A37894">
            <w:pPr>
              <w:pStyle w:val="21"/>
              <w:spacing w:line="240" w:lineRule="auto"/>
              <w:jc w:val="both"/>
            </w:pPr>
            <w:r>
              <w:t xml:space="preserve">2. </w:t>
            </w:r>
            <w:r w:rsidRPr="00A37894">
              <w:t>Федеральное Собрание РФ. Правительство РФ. Право граждан на обращение.</w:t>
            </w:r>
          </w:p>
        </w:tc>
        <w:tc>
          <w:tcPr>
            <w:tcW w:w="1706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555D0" w:rsidRPr="00A37894">
        <w:trPr>
          <w:cantSplit/>
          <w:trHeight w:val="545"/>
        </w:trPr>
        <w:tc>
          <w:tcPr>
            <w:tcW w:w="2802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21"/>
              <w:spacing w:line="240" w:lineRule="auto"/>
              <w:jc w:val="both"/>
              <w:rPr>
                <w:b/>
                <w:bCs/>
              </w:rPr>
            </w:pPr>
            <w:r w:rsidRPr="00A37894">
              <w:rPr>
                <w:b/>
                <w:bCs/>
              </w:rPr>
              <w:t>Самостоятельная работа:</w:t>
            </w:r>
            <w:r w:rsidRPr="00A37894">
              <w:t xml:space="preserve"> подготовка групповых презентаций  «Виды государственных органов»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6A7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37894">
              <w:t>2</w:t>
            </w:r>
          </w:p>
        </w:tc>
        <w:tc>
          <w:tcPr>
            <w:tcW w:w="1258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4555D0" w:rsidRPr="00A37894">
        <w:tblPrEx>
          <w:tblLook w:val="0000" w:firstRow="0" w:lastRow="0" w:firstColumn="0" w:lastColumn="0" w:noHBand="0" w:noVBand="0"/>
        </w:tblPrEx>
        <w:trPr>
          <w:cantSplit/>
          <w:trHeight w:val="840"/>
        </w:trPr>
        <w:tc>
          <w:tcPr>
            <w:tcW w:w="2802" w:type="dxa"/>
            <w:vMerge w:val="restart"/>
            <w:shd w:val="clear" w:color="auto" w:fill="FFFFFF"/>
            <w:vAlign w:val="center"/>
          </w:tcPr>
          <w:p w:rsidR="004555D0" w:rsidRPr="00A37894" w:rsidRDefault="004555D0" w:rsidP="006A7968">
            <w:pPr>
              <w:pStyle w:val="a3"/>
              <w:jc w:val="center"/>
            </w:pPr>
            <w:r w:rsidRPr="00A37894">
              <w:t>Тема 2.4 Судебная система РФ</w:t>
            </w:r>
          </w:p>
          <w:p w:rsidR="004555D0" w:rsidRPr="00A37894" w:rsidRDefault="004555D0" w:rsidP="00A37894">
            <w:pPr>
              <w:pStyle w:val="a3"/>
              <w:jc w:val="center"/>
              <w:rPr>
                <w:b w:val="0"/>
                <w:bCs w:val="0"/>
              </w:rPr>
            </w:pPr>
          </w:p>
          <w:p w:rsidR="004555D0" w:rsidRPr="00A37894" w:rsidRDefault="004555D0" w:rsidP="00A37894">
            <w:pPr>
              <w:pStyle w:val="a3"/>
              <w:jc w:val="center"/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rPr>
                <w:b w:val="0"/>
                <w:bCs w:val="0"/>
              </w:rPr>
            </w:pPr>
            <w:r w:rsidRPr="00A37894">
              <w:t>Содержание учебного материала.</w:t>
            </w:r>
          </w:p>
          <w:p w:rsidR="004555D0" w:rsidRPr="00A37894" w:rsidRDefault="004555D0" w:rsidP="00A37894">
            <w:pPr>
              <w:pStyle w:val="a3"/>
              <w:rPr>
                <w:b w:val="0"/>
                <w:bCs w:val="0"/>
              </w:rPr>
            </w:pPr>
            <w:r w:rsidRPr="00A37894">
              <w:rPr>
                <w:b w:val="0"/>
                <w:bCs w:val="0"/>
              </w:rPr>
              <w:t>Понятие судебной системы РФ. Виды судов. Структура судебной системы РФ. Звенья и инстанции. Конституционный Суд РФ. Суды общей юрисдикции. Арбитражные суды. Иск. Исковая давность. Форма искового заявления. Отказ в принятии искового заявления.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jc w:val="center"/>
              <w:rPr>
                <w:b w:val="0"/>
                <w:bCs w:val="0"/>
              </w:rPr>
            </w:pPr>
            <w:r w:rsidRPr="00A37894">
              <w:rPr>
                <w:b w:val="0"/>
                <w:bCs w:val="0"/>
              </w:rP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jc w:val="center"/>
              <w:rPr>
                <w:b w:val="0"/>
                <w:bCs w:val="0"/>
              </w:rPr>
            </w:pPr>
          </w:p>
          <w:p w:rsidR="004555D0" w:rsidRPr="00A37894" w:rsidRDefault="00AC0707" w:rsidP="00A37894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noProof/>
              </w:rPr>
              <w:pict>
                <v:shape id="_x0000_s1034" type="#_x0000_t202" style="position:absolute;left:0;text-align:left;margin-left:97.75pt;margin-top:241.65pt;width:55.5pt;height:48.75pt;z-index:7" filled="f" stroked="f">
                  <v:textbox style="mso-next-textbox:#_x0000_s1034">
                    <w:txbxContent>
                      <w:p w:rsidR="004555D0" w:rsidRDefault="004555D0" w:rsidP="00BB6B3B">
                        <w:r>
                          <w:t>8</w:t>
                        </w:r>
                      </w:p>
                    </w:txbxContent>
                  </v:textbox>
                  <w10:wrap side="left"/>
                  <w10:anchorlock/>
                </v:shape>
              </w:pict>
            </w:r>
            <w:r w:rsidR="004555D0" w:rsidRPr="00A37894">
              <w:rPr>
                <w:b w:val="0"/>
                <w:bCs w:val="0"/>
              </w:rPr>
              <w:t>2</w:t>
            </w:r>
          </w:p>
        </w:tc>
      </w:tr>
      <w:tr w:rsidR="004555D0" w:rsidRPr="00A37894">
        <w:tblPrEx>
          <w:tblLook w:val="0000" w:firstRow="0" w:lastRow="0" w:firstColumn="0" w:lastColumn="0" w:noHBand="0" w:noVBand="0"/>
        </w:tblPrEx>
        <w:trPr>
          <w:cantSplit/>
          <w:trHeight w:val="109"/>
        </w:trPr>
        <w:tc>
          <w:tcPr>
            <w:tcW w:w="2802" w:type="dxa"/>
            <w:vMerge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jc w:val="center"/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</w:pPr>
            <w:r w:rsidRPr="00A37894">
              <w:t>Самостоятельная работа: «</w:t>
            </w:r>
            <w:r w:rsidRPr="00A37894">
              <w:rPr>
                <w:b w:val="0"/>
                <w:bCs w:val="0"/>
              </w:rPr>
              <w:t>Составление таблицы «Судебная система в РФ»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jc w:val="center"/>
              <w:rPr>
                <w:b w:val="0"/>
                <w:bCs w:val="0"/>
              </w:rPr>
            </w:pPr>
            <w:r w:rsidRPr="00A37894">
              <w:rPr>
                <w:b w:val="0"/>
                <w:bCs w:val="0"/>
              </w:rPr>
              <w:t>1</w:t>
            </w:r>
          </w:p>
          <w:p w:rsidR="004555D0" w:rsidRPr="00A37894" w:rsidRDefault="004555D0" w:rsidP="00A37894">
            <w:pPr>
              <w:pStyle w:val="a3"/>
              <w:rPr>
                <w:b w:val="0"/>
                <w:bCs w:val="0"/>
              </w:rPr>
            </w:pPr>
          </w:p>
        </w:tc>
        <w:tc>
          <w:tcPr>
            <w:tcW w:w="1258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jc w:val="center"/>
              <w:rPr>
                <w:b w:val="0"/>
                <w:bCs w:val="0"/>
                <w:noProof/>
              </w:rPr>
            </w:pPr>
          </w:p>
        </w:tc>
      </w:tr>
      <w:tr w:rsidR="004555D0" w:rsidRPr="00A37894">
        <w:tblPrEx>
          <w:tblLook w:val="0000" w:firstRow="0" w:lastRow="0" w:firstColumn="0" w:lastColumn="0" w:noHBand="0" w:noVBand="0"/>
        </w:tblPrEx>
        <w:trPr>
          <w:cantSplit/>
          <w:trHeight w:val="703"/>
        </w:trPr>
        <w:tc>
          <w:tcPr>
            <w:tcW w:w="2802" w:type="dxa"/>
            <w:shd w:val="clear" w:color="auto" w:fill="FFFFFF"/>
            <w:vAlign w:val="center"/>
          </w:tcPr>
          <w:p w:rsidR="004555D0" w:rsidRPr="00A37894" w:rsidRDefault="004555D0" w:rsidP="006A7968">
            <w:pPr>
              <w:pStyle w:val="a3"/>
              <w:jc w:val="center"/>
            </w:pPr>
            <w:r w:rsidRPr="00A37894">
              <w:lastRenderedPageBreak/>
              <w:t>Тема 2.5</w:t>
            </w:r>
            <w:r>
              <w:t xml:space="preserve"> </w:t>
            </w:r>
            <w:r w:rsidRPr="00A37894">
              <w:t>Правоохранительные органы в РФ</w:t>
            </w: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rPr>
                <w:b w:val="0"/>
                <w:bCs w:val="0"/>
              </w:rPr>
            </w:pPr>
            <w:r w:rsidRPr="00A37894">
              <w:t>Содержание учебного материала.</w:t>
            </w:r>
            <w:r w:rsidRPr="00A37894">
              <w:rPr>
                <w:b w:val="0"/>
                <w:bCs w:val="0"/>
              </w:rPr>
              <w:t xml:space="preserve"> Понятие правоохранительных органов. Прокуратура. Органы внутренних дел. Полиция. Адвокатура. Нотариат. 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jc w:val="center"/>
              <w:rPr>
                <w:b w:val="0"/>
                <w:bCs w:val="0"/>
              </w:rPr>
            </w:pPr>
            <w:r w:rsidRPr="00A37894">
              <w:rPr>
                <w:b w:val="0"/>
                <w:bCs w:val="0"/>
              </w:rPr>
              <w:t>2</w:t>
            </w:r>
          </w:p>
        </w:tc>
      </w:tr>
      <w:tr w:rsidR="004555D0" w:rsidRPr="00A37894">
        <w:tblPrEx>
          <w:tblLook w:val="0000" w:firstRow="0" w:lastRow="0" w:firstColumn="0" w:lastColumn="0" w:noHBand="0" w:noVBand="0"/>
        </w:tblPrEx>
        <w:trPr>
          <w:cantSplit/>
          <w:trHeight w:val="90"/>
        </w:trPr>
        <w:tc>
          <w:tcPr>
            <w:tcW w:w="2802" w:type="dxa"/>
            <w:shd w:val="clear" w:color="auto" w:fill="FFFFFF"/>
            <w:vAlign w:val="center"/>
          </w:tcPr>
          <w:p w:rsidR="004555D0" w:rsidRPr="00A37894" w:rsidRDefault="004555D0" w:rsidP="006A7968">
            <w:pPr>
              <w:pStyle w:val="a3"/>
              <w:jc w:val="center"/>
            </w:pPr>
          </w:p>
        </w:tc>
        <w:tc>
          <w:tcPr>
            <w:tcW w:w="9639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</w:pPr>
            <w:r>
              <w:t>Дифференцированный зачет (итоговое тестирование)</w:t>
            </w:r>
          </w:p>
        </w:tc>
        <w:tc>
          <w:tcPr>
            <w:tcW w:w="1706" w:type="dxa"/>
            <w:shd w:val="clear" w:color="auto" w:fill="FFFFFF"/>
            <w:vAlign w:val="center"/>
          </w:tcPr>
          <w:p w:rsidR="004555D0" w:rsidRDefault="004555D0" w:rsidP="00A37894">
            <w:pPr>
              <w:pStyle w:val="a3"/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1258" w:type="dxa"/>
            <w:shd w:val="clear" w:color="auto" w:fill="FFFFFF"/>
            <w:vAlign w:val="center"/>
          </w:tcPr>
          <w:p w:rsidR="004555D0" w:rsidRPr="00A37894" w:rsidRDefault="004555D0" w:rsidP="00A37894">
            <w:pPr>
              <w:pStyle w:val="a3"/>
              <w:jc w:val="center"/>
              <w:rPr>
                <w:b w:val="0"/>
                <w:bCs w:val="0"/>
              </w:rPr>
            </w:pPr>
          </w:p>
        </w:tc>
      </w:tr>
    </w:tbl>
    <w:p w:rsidR="004555D0" w:rsidRPr="00A37894" w:rsidRDefault="00AC0707" w:rsidP="00A37894">
      <w:pPr>
        <w:pStyle w:val="a3"/>
        <w:sectPr w:rsidR="004555D0" w:rsidRPr="00A37894" w:rsidSect="007A4B6B">
          <w:pgSz w:w="16838" w:h="11906" w:orient="landscape" w:code="9"/>
          <w:pgMar w:top="1418" w:right="1134" w:bottom="567" w:left="1134" w:header="709" w:footer="709" w:gutter="0"/>
          <w:cols w:space="708"/>
          <w:docGrid w:linePitch="360"/>
        </w:sectPr>
      </w:pPr>
      <w:r>
        <w:rPr>
          <w:noProof/>
        </w:rPr>
        <w:pict>
          <v:shape id="_x0000_s1035" type="#_x0000_t202" style="position:absolute;left:0;text-align:left;margin-left:760.7pt;margin-top:352.15pt;width:59.25pt;height:41.25pt;z-index:4;mso-position-horizontal-relative:text;mso-position-vertical-relative:text" filled="f" stroked="f">
            <v:textbox style="mso-next-textbox:#_x0000_s1035">
              <w:txbxContent>
                <w:p w:rsidR="004555D0" w:rsidRDefault="004555D0"/>
              </w:txbxContent>
            </v:textbox>
            <w10:wrap side="left"/>
            <w10:anchorlock/>
          </v:shape>
        </w:pict>
      </w:r>
    </w:p>
    <w:p w:rsidR="004555D0" w:rsidRPr="00D908A4" w:rsidRDefault="004555D0">
      <w:pPr>
        <w:pStyle w:val="a3"/>
        <w:ind w:left="360"/>
        <w:jc w:val="left"/>
      </w:pPr>
    </w:p>
    <w:p w:rsidR="004555D0" w:rsidRPr="00D908A4" w:rsidRDefault="004555D0" w:rsidP="00E44A5E">
      <w:pPr>
        <w:pStyle w:val="a3"/>
      </w:pPr>
      <w:r>
        <w:t xml:space="preserve">3.  </w:t>
      </w:r>
      <w:r w:rsidRPr="00D908A4">
        <w:t>УСЛОВИЯ РЕАЛИЗАЦИИ ПРОГРАММЫ ДИСЦИПЛИНЫ</w:t>
      </w:r>
    </w:p>
    <w:p w:rsidR="004555D0" w:rsidRPr="00D908A4" w:rsidRDefault="004555D0" w:rsidP="00661280">
      <w:pPr>
        <w:pStyle w:val="a3"/>
        <w:ind w:left="720"/>
        <w:jc w:val="left"/>
      </w:pPr>
    </w:p>
    <w:p w:rsidR="004555D0" w:rsidRPr="00D908A4" w:rsidRDefault="004555D0" w:rsidP="00661280">
      <w:pPr>
        <w:pStyle w:val="a3"/>
      </w:pPr>
      <w:r w:rsidRPr="00D908A4">
        <w:t>3.1 Требования к минимальному материально-техническому обеспечению</w:t>
      </w:r>
    </w:p>
    <w:p w:rsidR="004555D0" w:rsidRPr="00D908A4" w:rsidRDefault="004555D0" w:rsidP="00661280">
      <w:pPr>
        <w:pStyle w:val="a3"/>
        <w:ind w:firstLine="709"/>
        <w:rPr>
          <w:b w:val="0"/>
          <w:bCs w:val="0"/>
        </w:rPr>
      </w:pPr>
      <w:r w:rsidRPr="00D908A4">
        <w:rPr>
          <w:b w:val="0"/>
          <w:bCs w:val="0"/>
        </w:rPr>
        <w:t>Реализация программы дисциплины требует нали</w:t>
      </w:r>
      <w:r>
        <w:rPr>
          <w:b w:val="0"/>
          <w:bCs w:val="0"/>
        </w:rPr>
        <w:t xml:space="preserve">чия учебного кабинета </w:t>
      </w:r>
      <w:r w:rsidRPr="00D908A4">
        <w:rPr>
          <w:b w:val="0"/>
          <w:bCs w:val="0"/>
        </w:rPr>
        <w:t xml:space="preserve">гуманитарных </w:t>
      </w:r>
      <w:r>
        <w:rPr>
          <w:b w:val="0"/>
          <w:bCs w:val="0"/>
        </w:rPr>
        <w:t xml:space="preserve">и социально-экономических </w:t>
      </w:r>
      <w:r w:rsidRPr="00D908A4">
        <w:rPr>
          <w:b w:val="0"/>
          <w:bCs w:val="0"/>
        </w:rPr>
        <w:t>дисциплин.</w:t>
      </w:r>
    </w:p>
    <w:p w:rsidR="004555D0" w:rsidRPr="00D908A4" w:rsidRDefault="004555D0" w:rsidP="00661280">
      <w:pPr>
        <w:pStyle w:val="a3"/>
        <w:ind w:firstLine="709"/>
        <w:jc w:val="left"/>
        <w:rPr>
          <w:b w:val="0"/>
          <w:bCs w:val="0"/>
        </w:rPr>
      </w:pPr>
      <w:r w:rsidRPr="00D908A4">
        <w:rPr>
          <w:b w:val="0"/>
          <w:bCs w:val="0"/>
        </w:rPr>
        <w:t xml:space="preserve">Оборудование учебного кабинета: </w:t>
      </w:r>
    </w:p>
    <w:p w:rsidR="004555D0" w:rsidRPr="00D908A4" w:rsidRDefault="004555D0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>стендовый материал;</w:t>
      </w:r>
    </w:p>
    <w:p w:rsidR="004555D0" w:rsidRPr="00D908A4" w:rsidRDefault="004555D0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>опорные схемы; таблицы;</w:t>
      </w:r>
    </w:p>
    <w:p w:rsidR="004555D0" w:rsidRPr="00D908A4" w:rsidRDefault="004555D0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>дидактические материалы  - карточки, тексты, срезы, ситуационные задачи;</w:t>
      </w:r>
    </w:p>
    <w:p w:rsidR="004555D0" w:rsidRPr="00D908A4" w:rsidRDefault="004555D0" w:rsidP="00F5330B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>задания для контрольной работы;</w:t>
      </w:r>
    </w:p>
    <w:p w:rsidR="004555D0" w:rsidRPr="00D908A4" w:rsidRDefault="004555D0" w:rsidP="00F5330B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>образцы бланков документов</w:t>
      </w:r>
    </w:p>
    <w:p w:rsidR="004555D0" w:rsidRPr="00D908A4" w:rsidRDefault="004555D0" w:rsidP="00661280">
      <w:pPr>
        <w:pStyle w:val="a3"/>
        <w:numPr>
          <w:ilvl w:val="0"/>
          <w:numId w:val="5"/>
        </w:numPr>
        <w:jc w:val="left"/>
        <w:rPr>
          <w:b w:val="0"/>
          <w:bCs w:val="0"/>
        </w:rPr>
      </w:pPr>
      <w:r w:rsidRPr="00D908A4">
        <w:rPr>
          <w:b w:val="0"/>
          <w:bCs w:val="0"/>
        </w:rPr>
        <w:t xml:space="preserve">технические средства обучения: </w:t>
      </w:r>
      <w:r w:rsidRPr="00D908A4">
        <w:rPr>
          <w:b w:val="0"/>
          <w:bCs w:val="0"/>
          <w:lang w:val="en-US"/>
        </w:rPr>
        <w:t>DVD</w:t>
      </w:r>
      <w:r w:rsidRPr="00D908A4">
        <w:rPr>
          <w:b w:val="0"/>
          <w:bCs w:val="0"/>
        </w:rPr>
        <w:t>-плеер, проектор, телевизор.</w:t>
      </w:r>
    </w:p>
    <w:p w:rsidR="004555D0" w:rsidRPr="00D908A4" w:rsidRDefault="004555D0" w:rsidP="002D25DB">
      <w:pPr>
        <w:pStyle w:val="a3"/>
        <w:ind w:left="1080"/>
        <w:jc w:val="left"/>
        <w:rPr>
          <w:b w:val="0"/>
          <w:bCs w:val="0"/>
        </w:rPr>
      </w:pPr>
    </w:p>
    <w:p w:rsidR="004555D0" w:rsidRPr="00D908A4" w:rsidRDefault="004555D0" w:rsidP="00661280">
      <w:pPr>
        <w:pStyle w:val="a3"/>
        <w:jc w:val="left"/>
      </w:pPr>
      <w:r w:rsidRPr="00D908A4">
        <w:t>3.2 Информационное обеспечение обучения</w:t>
      </w:r>
    </w:p>
    <w:p w:rsidR="004555D0" w:rsidRPr="00D908A4" w:rsidRDefault="004555D0" w:rsidP="00661280">
      <w:pPr>
        <w:pStyle w:val="a3"/>
        <w:jc w:val="left"/>
      </w:pPr>
    </w:p>
    <w:p w:rsidR="004555D0" w:rsidRPr="00E44A5E" w:rsidRDefault="004555D0" w:rsidP="00E44A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0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E44A5E">
        <w:t>Перечень рекомендуемых учебных изданий, дополнительной литературы, Интернет-ресурсов</w:t>
      </w:r>
    </w:p>
    <w:p w:rsidR="004555D0" w:rsidRPr="00D908A4" w:rsidRDefault="004555D0" w:rsidP="00E44A5E">
      <w:r w:rsidRPr="00D908A4">
        <w:t>Основные источники (ОИ):</w:t>
      </w:r>
    </w:p>
    <w:p w:rsidR="004555D0" w:rsidRDefault="004555D0" w:rsidP="00661280">
      <w:r>
        <w:t xml:space="preserve">1. </w:t>
      </w:r>
      <w:r w:rsidRPr="00D908A4">
        <w:t>Румынина В.В.</w:t>
      </w:r>
      <w:r>
        <w:t xml:space="preserve"> </w:t>
      </w:r>
      <w:r w:rsidRPr="00D908A4">
        <w:t>Основы права</w:t>
      </w:r>
      <w:r>
        <w:t xml:space="preserve">, </w:t>
      </w:r>
      <w:r w:rsidRPr="00D908A4">
        <w:t>М.: ФОРУМ, 201</w:t>
      </w:r>
      <w:r>
        <w:t>8</w:t>
      </w:r>
    </w:p>
    <w:p w:rsidR="004555D0" w:rsidRPr="00D908A4" w:rsidRDefault="004555D0" w:rsidP="00D15DFA">
      <w:pPr>
        <w:pStyle w:val="a3"/>
        <w:jc w:val="left"/>
        <w:rPr>
          <w:b w:val="0"/>
          <w:bCs w:val="0"/>
        </w:rPr>
      </w:pPr>
      <w:r>
        <w:rPr>
          <w:b w:val="0"/>
          <w:bCs w:val="0"/>
        </w:rPr>
        <w:t xml:space="preserve">2. </w:t>
      </w:r>
      <w:r w:rsidRPr="00D15DFA">
        <w:rPr>
          <w:b w:val="0"/>
          <w:bCs w:val="0"/>
        </w:rPr>
        <w:t>Мушинский В.О.</w:t>
      </w:r>
      <w:r>
        <w:t xml:space="preserve">, </w:t>
      </w:r>
      <w:r w:rsidRPr="00D908A4">
        <w:rPr>
          <w:b w:val="0"/>
          <w:bCs w:val="0"/>
        </w:rPr>
        <w:t>Основы правоведения</w:t>
      </w:r>
      <w:r>
        <w:rPr>
          <w:b w:val="0"/>
          <w:bCs w:val="0"/>
        </w:rPr>
        <w:t xml:space="preserve"> </w:t>
      </w:r>
      <w:r w:rsidRPr="00D15DFA">
        <w:rPr>
          <w:b w:val="0"/>
          <w:bCs w:val="0"/>
        </w:rPr>
        <w:t>М., 2017</w:t>
      </w:r>
    </w:p>
    <w:p w:rsidR="004555D0" w:rsidRDefault="004555D0" w:rsidP="00D15DFA">
      <w:pPr>
        <w:pStyle w:val="consnormal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pacing w:val="6"/>
        </w:rPr>
      </w:pPr>
      <w:r>
        <w:t xml:space="preserve">3. </w:t>
      </w:r>
      <w:r w:rsidRPr="00D908A4">
        <w:t>Общая теория государства и права Под ред. Лазарева В.В</w:t>
      </w:r>
      <w:r>
        <w:t xml:space="preserve"> </w:t>
      </w:r>
      <w:r w:rsidRPr="00D908A4">
        <w:rPr>
          <w:spacing w:val="6"/>
        </w:rPr>
        <w:t>М.: Юристъ, 201</w:t>
      </w:r>
      <w:r>
        <w:rPr>
          <w:spacing w:val="6"/>
        </w:rPr>
        <w:t>8</w:t>
      </w:r>
    </w:p>
    <w:p w:rsidR="004555D0" w:rsidRPr="00D15DFA" w:rsidRDefault="004555D0" w:rsidP="00D15DFA">
      <w:pPr>
        <w:autoSpaceDE w:val="0"/>
        <w:autoSpaceDN w:val="0"/>
        <w:adjustRightInd w:val="0"/>
        <w:jc w:val="both"/>
        <w:rPr>
          <w:rFonts w:eastAsia="Times-Roman"/>
        </w:rPr>
      </w:pPr>
      <w:r>
        <w:rPr>
          <w:rFonts w:eastAsia="Times-Roman"/>
        </w:rPr>
        <w:t xml:space="preserve">4. </w:t>
      </w:r>
      <w:r w:rsidRPr="00D908A4">
        <w:rPr>
          <w:rFonts w:eastAsia="Times-Roman"/>
        </w:rPr>
        <w:t>Алексеев С. С., Гонгало Б. М., Мурзин Д. В.</w:t>
      </w:r>
      <w:r>
        <w:rPr>
          <w:rFonts w:eastAsia="Times-Roman"/>
        </w:rPr>
        <w:t xml:space="preserve"> </w:t>
      </w:r>
      <w:r w:rsidRPr="00D908A4">
        <w:rPr>
          <w:rFonts w:eastAsia="Times-Roman"/>
        </w:rPr>
        <w:t>[и др.]</w:t>
      </w:r>
      <w:r>
        <w:t xml:space="preserve"> </w:t>
      </w:r>
      <w:r w:rsidRPr="00D908A4">
        <w:rPr>
          <w:rFonts w:eastAsia="Times-Roman"/>
        </w:rPr>
        <w:t>Гражданское право</w:t>
      </w:r>
      <w:r>
        <w:rPr>
          <w:rFonts w:eastAsia="Times-Roman"/>
        </w:rPr>
        <w:t xml:space="preserve">М.: Проспект; </w:t>
      </w:r>
      <w:r w:rsidRPr="00D908A4">
        <w:rPr>
          <w:rFonts w:eastAsia="Times-Roman"/>
        </w:rPr>
        <w:t>Екатеринбург; Институт частного права, 201</w:t>
      </w:r>
      <w:r>
        <w:rPr>
          <w:rFonts w:eastAsia="Times-Roman"/>
        </w:rPr>
        <w:t>8</w:t>
      </w:r>
    </w:p>
    <w:p w:rsidR="004555D0" w:rsidRDefault="004555D0" w:rsidP="00D15DFA">
      <w:pPr>
        <w:autoSpaceDE w:val="0"/>
        <w:autoSpaceDN w:val="0"/>
        <w:adjustRightInd w:val="0"/>
      </w:pPr>
      <w:r>
        <w:t xml:space="preserve">5. </w:t>
      </w:r>
      <w:r w:rsidRPr="00D908A4">
        <w:t>Конституция Российской Федерации"</w:t>
      </w:r>
      <w:r>
        <w:t xml:space="preserve"> </w:t>
      </w:r>
      <w:r w:rsidRPr="00D908A4">
        <w:t>(принята всенародным голосованием 12.12.1993)</w:t>
      </w:r>
      <w:r>
        <w:t xml:space="preserve"> (в действующей редакции)</w:t>
      </w:r>
    </w:p>
    <w:p w:rsidR="004555D0" w:rsidRDefault="004555D0" w:rsidP="00D15DFA">
      <w:pPr>
        <w:autoSpaceDE w:val="0"/>
        <w:autoSpaceDN w:val="0"/>
        <w:adjustRightInd w:val="0"/>
      </w:pPr>
      <w:r>
        <w:t xml:space="preserve">6. </w:t>
      </w:r>
      <w:r w:rsidRPr="00D908A4">
        <w:t>Гражданский кодекс Российской Федерации (часть первая</w:t>
      </w:r>
      <w:r>
        <w:t>, вторая, третья, четвертая</w:t>
      </w:r>
      <w:r w:rsidRPr="00D908A4">
        <w:t>)" от 30.11.1994 N 51-ФЗ</w:t>
      </w:r>
      <w:r>
        <w:t xml:space="preserve"> (в действующей редакции)</w:t>
      </w:r>
    </w:p>
    <w:p w:rsidR="004555D0" w:rsidRDefault="004555D0" w:rsidP="00D15DFA">
      <w:pPr>
        <w:autoSpaceDE w:val="0"/>
        <w:autoSpaceDN w:val="0"/>
        <w:adjustRightInd w:val="0"/>
      </w:pPr>
      <w:r>
        <w:t xml:space="preserve">7. </w:t>
      </w:r>
      <w:r w:rsidRPr="00D908A4">
        <w:t>"Кодекс Российской Федерации об административных правонарушениях" от 30.12.2001 N 195-ФЗ</w:t>
      </w:r>
      <w:r>
        <w:t xml:space="preserve"> ( действующей редакции)</w:t>
      </w:r>
    </w:p>
    <w:p w:rsidR="004555D0" w:rsidRDefault="004555D0" w:rsidP="007961A0">
      <w:pPr>
        <w:autoSpaceDE w:val="0"/>
        <w:autoSpaceDN w:val="0"/>
        <w:adjustRightInd w:val="0"/>
        <w:jc w:val="both"/>
      </w:pPr>
      <w:r>
        <w:t xml:space="preserve">8. </w:t>
      </w:r>
      <w:r w:rsidRPr="00D908A4">
        <w:t>Федеральный закон от 17.01.1992 N 2202-1 "О прокуратуре Российской Федерации"</w:t>
      </w:r>
      <w:r>
        <w:t xml:space="preserve"> (в действующей редакции)</w:t>
      </w:r>
    </w:p>
    <w:p w:rsidR="004555D0" w:rsidRPr="00D908A4" w:rsidRDefault="004555D0" w:rsidP="007961A0">
      <w:pPr>
        <w:autoSpaceDE w:val="0"/>
        <w:autoSpaceDN w:val="0"/>
        <w:adjustRightInd w:val="0"/>
      </w:pPr>
      <w:r>
        <w:t xml:space="preserve">9. </w:t>
      </w:r>
      <w:r w:rsidRPr="00D908A4">
        <w:t>Федеральный закон от 07.02.2011 N 3-ФЗ "О полиции"</w:t>
      </w:r>
      <w:r>
        <w:t xml:space="preserve"> (в действующей редакции)</w:t>
      </w:r>
    </w:p>
    <w:p w:rsidR="004555D0" w:rsidRPr="00D908A4" w:rsidRDefault="004555D0" w:rsidP="007961A0">
      <w:pPr>
        <w:autoSpaceDE w:val="0"/>
        <w:autoSpaceDN w:val="0"/>
        <w:adjustRightInd w:val="0"/>
      </w:pPr>
      <w:r>
        <w:t xml:space="preserve">10. </w:t>
      </w:r>
      <w:r w:rsidRPr="00D908A4">
        <w:t>Федеральный закон от 31.05.2002 N 63-ФЗ "Об адвокатской деятельности и адвокатуре в Российской Федерации"</w:t>
      </w:r>
      <w:r>
        <w:t xml:space="preserve"> (в действующей редакции)</w:t>
      </w:r>
    </w:p>
    <w:p w:rsidR="004555D0" w:rsidRPr="00D15DFA" w:rsidRDefault="004555D0" w:rsidP="00D15DFA">
      <w:pPr>
        <w:autoSpaceDE w:val="0"/>
        <w:autoSpaceDN w:val="0"/>
        <w:adjustRightInd w:val="0"/>
      </w:pPr>
    </w:p>
    <w:p w:rsidR="004555D0" w:rsidRPr="00D908A4" w:rsidRDefault="004555D0" w:rsidP="00E44A5E">
      <w:pPr>
        <w:rPr>
          <w:b/>
          <w:bCs/>
        </w:rPr>
      </w:pPr>
      <w:r w:rsidRPr="00D908A4">
        <w:rPr>
          <w:b/>
          <w:bCs/>
        </w:rPr>
        <w:t>Дополнительные источники (ДИ):</w:t>
      </w:r>
    </w:p>
    <w:p w:rsidR="004555D0" w:rsidRPr="00D908A4" w:rsidRDefault="004555D0" w:rsidP="00661280">
      <w:pPr>
        <w:rPr>
          <w:b/>
          <w:bCs/>
        </w:rPr>
      </w:pPr>
    </w:p>
    <w:p w:rsidR="004555D0" w:rsidRDefault="004555D0" w:rsidP="007961A0">
      <w:pPr>
        <w:jc w:val="both"/>
      </w:pPr>
      <w:r>
        <w:t xml:space="preserve">1. </w:t>
      </w:r>
      <w:r w:rsidRPr="00D908A4">
        <w:t>Алексеева Д.Г., Андреева Л.В., Андреев В.К.</w:t>
      </w:r>
      <w:r w:rsidRPr="007961A0">
        <w:t xml:space="preserve"> </w:t>
      </w:r>
      <w:r w:rsidRPr="00D908A4">
        <w:t>Российское предпринимательское право</w:t>
      </w:r>
      <w:r>
        <w:t xml:space="preserve">, </w:t>
      </w:r>
      <w:r w:rsidRPr="00D908A4">
        <w:t>М.: Велби, Проспект, 20</w:t>
      </w:r>
      <w:r>
        <w:t>18</w:t>
      </w:r>
    </w:p>
    <w:p w:rsidR="004555D0" w:rsidRDefault="004555D0" w:rsidP="007961A0">
      <w:pPr>
        <w:jc w:val="both"/>
      </w:pPr>
      <w:r>
        <w:t xml:space="preserve">2. </w:t>
      </w:r>
      <w:r w:rsidRPr="00D908A4">
        <w:t>Бриллиантов А.В., Иванова Я.Е.</w:t>
      </w:r>
      <w:r>
        <w:t xml:space="preserve"> </w:t>
      </w:r>
      <w:r w:rsidRPr="00D908A4">
        <w:t>Уч. пособие «Уголовное право России в схемах и определениях»,</w:t>
      </w:r>
      <w:r>
        <w:t xml:space="preserve"> </w:t>
      </w:r>
      <w:r w:rsidRPr="00D908A4">
        <w:t>Москва: Проспект, 201</w:t>
      </w:r>
      <w:r>
        <w:t>7</w:t>
      </w:r>
    </w:p>
    <w:p w:rsidR="004555D0" w:rsidRDefault="004555D0" w:rsidP="007961A0">
      <w:pPr>
        <w:jc w:val="both"/>
        <w:rPr>
          <w:spacing w:val="6"/>
        </w:rPr>
      </w:pPr>
      <w:r>
        <w:t xml:space="preserve">3. </w:t>
      </w:r>
      <w:r w:rsidRPr="00D908A4">
        <w:rPr>
          <w:spacing w:val="6"/>
        </w:rPr>
        <w:t>Теория права и государства в схемах и определениях: учебное пособие.</w:t>
      </w:r>
      <w:r>
        <w:rPr>
          <w:spacing w:val="6"/>
        </w:rPr>
        <w:t xml:space="preserve"> </w:t>
      </w:r>
      <w:r w:rsidRPr="00D908A4">
        <w:rPr>
          <w:spacing w:val="6"/>
        </w:rPr>
        <w:t>Сост. Бабаев В.К., Баранов В.М., Толстик В.А.</w:t>
      </w:r>
      <w:r>
        <w:rPr>
          <w:spacing w:val="6"/>
        </w:rPr>
        <w:t xml:space="preserve">, </w:t>
      </w:r>
      <w:r w:rsidRPr="00D908A4">
        <w:rPr>
          <w:spacing w:val="6"/>
        </w:rPr>
        <w:t xml:space="preserve">М.: Юрист, </w:t>
      </w:r>
      <w:r>
        <w:rPr>
          <w:spacing w:val="6"/>
        </w:rPr>
        <w:t>2017</w:t>
      </w:r>
    </w:p>
    <w:p w:rsidR="004555D0" w:rsidRDefault="004555D0" w:rsidP="007961A0">
      <w:pPr>
        <w:jc w:val="both"/>
      </w:pPr>
      <w:r>
        <w:rPr>
          <w:spacing w:val="6"/>
        </w:rPr>
        <w:t xml:space="preserve">4. </w:t>
      </w:r>
      <w:r w:rsidRPr="00D908A4">
        <w:t>Куницин А.Р.</w:t>
      </w:r>
      <w:r>
        <w:t xml:space="preserve"> </w:t>
      </w:r>
      <w:r w:rsidRPr="007961A0">
        <w:t>Образцы заявлений и жалоб в суд.</w:t>
      </w:r>
      <w:r>
        <w:t xml:space="preserve"> </w:t>
      </w:r>
      <w:r w:rsidRPr="00D908A4">
        <w:t>М., 20</w:t>
      </w:r>
      <w:r>
        <w:t>15</w:t>
      </w:r>
    </w:p>
    <w:p w:rsidR="004555D0" w:rsidRDefault="004555D0" w:rsidP="007961A0">
      <w:pPr>
        <w:jc w:val="both"/>
      </w:pPr>
      <w:r>
        <w:t xml:space="preserve">5. </w:t>
      </w:r>
      <w:r w:rsidRPr="00D908A4">
        <w:t>Баглай М. В</w:t>
      </w:r>
      <w:r>
        <w:t xml:space="preserve"> </w:t>
      </w:r>
      <w:r w:rsidRPr="00EE4156">
        <w:t>Конституционное право Российской Федерации</w:t>
      </w:r>
      <w:r>
        <w:t xml:space="preserve">, </w:t>
      </w:r>
      <w:r w:rsidRPr="00D908A4">
        <w:t>М.</w:t>
      </w:r>
      <w:r>
        <w:t>: Норма, 201</w:t>
      </w:r>
      <w:r w:rsidRPr="00D908A4">
        <w:t>7</w:t>
      </w:r>
    </w:p>
    <w:p w:rsidR="004555D0" w:rsidRDefault="004555D0" w:rsidP="007961A0">
      <w:pPr>
        <w:jc w:val="both"/>
      </w:pPr>
      <w:r>
        <w:t xml:space="preserve">6. </w:t>
      </w:r>
      <w:r w:rsidRPr="00D908A4">
        <w:t>Дмитриев Ю.А., Полянский И.А., Трофимов Е.В.</w:t>
      </w:r>
      <w:r>
        <w:t xml:space="preserve"> </w:t>
      </w:r>
      <w:r w:rsidRPr="00EE4156">
        <w:t>Административное право Российской Федерации</w:t>
      </w:r>
      <w:r>
        <w:t xml:space="preserve"> Система ГАРАНТ, 201</w:t>
      </w:r>
      <w:r w:rsidRPr="00D908A4">
        <w:t>8 г.</w:t>
      </w:r>
    </w:p>
    <w:p w:rsidR="004555D0" w:rsidRDefault="004555D0" w:rsidP="00EE4156">
      <w:pPr>
        <w:autoSpaceDE w:val="0"/>
        <w:autoSpaceDN w:val="0"/>
        <w:adjustRightInd w:val="0"/>
        <w:jc w:val="both"/>
      </w:pPr>
      <w:r>
        <w:t xml:space="preserve">7. </w:t>
      </w:r>
      <w:r w:rsidRPr="00D908A4">
        <w:t>Федеральный закон от 14.06.19</w:t>
      </w:r>
      <w:r>
        <w:t xml:space="preserve">94 N 5-ФЗ  (ред. от 25.12.2012) </w:t>
      </w:r>
      <w:r w:rsidRPr="00D908A4">
        <w:t>"О порядке опубликования и вступления в силу федеральных конституционных законов, федеральных законов, актов палат Федерального Собрания"</w:t>
      </w:r>
    </w:p>
    <w:p w:rsidR="004555D0" w:rsidRDefault="004555D0" w:rsidP="00EE4156">
      <w:pPr>
        <w:autoSpaceDE w:val="0"/>
        <w:autoSpaceDN w:val="0"/>
        <w:adjustRightInd w:val="0"/>
        <w:jc w:val="both"/>
      </w:pPr>
      <w:r>
        <w:t xml:space="preserve">8. Закон РФ от 25.06.1993 N 5242-1 </w:t>
      </w:r>
      <w:r w:rsidRPr="00D908A4">
        <w:t>"О праве граждан Российской Федерации на свободу передвижения, выбор места пребывания и жительства в пределах Российской Федерации"</w:t>
      </w:r>
      <w:r>
        <w:t xml:space="preserve"> (в действующей редакции)</w:t>
      </w:r>
    </w:p>
    <w:p w:rsidR="004555D0" w:rsidRDefault="004555D0" w:rsidP="00EE4156">
      <w:pPr>
        <w:autoSpaceDE w:val="0"/>
        <w:autoSpaceDN w:val="0"/>
        <w:adjustRightInd w:val="0"/>
        <w:jc w:val="both"/>
      </w:pPr>
      <w:r>
        <w:lastRenderedPageBreak/>
        <w:t xml:space="preserve">9. </w:t>
      </w:r>
      <w:r w:rsidRPr="00D908A4">
        <w:t>"Всеобщая декларация прав человека" (принята Генеральной Ассамблеей ООН 10.12.1948)</w:t>
      </w:r>
    </w:p>
    <w:p w:rsidR="004555D0" w:rsidRDefault="004555D0" w:rsidP="00EE4156">
      <w:pPr>
        <w:autoSpaceDE w:val="0"/>
        <w:autoSpaceDN w:val="0"/>
        <w:adjustRightInd w:val="0"/>
        <w:jc w:val="both"/>
      </w:pPr>
      <w:r>
        <w:t xml:space="preserve">10. </w:t>
      </w:r>
      <w:r w:rsidRPr="00D908A4">
        <w:t>Федеральный конституцион</w:t>
      </w:r>
      <w:r>
        <w:t xml:space="preserve">ный закон от 31.12.1996 N 1-ФКЗ </w:t>
      </w:r>
      <w:r w:rsidRPr="00D908A4">
        <w:t>"О судебной системе Российской Федерации"</w:t>
      </w:r>
      <w:r>
        <w:t xml:space="preserve"> (в действующей редакции)</w:t>
      </w:r>
    </w:p>
    <w:p w:rsidR="004555D0" w:rsidRDefault="004555D0" w:rsidP="00EE4156">
      <w:pPr>
        <w:autoSpaceDE w:val="0"/>
        <w:autoSpaceDN w:val="0"/>
        <w:adjustRightInd w:val="0"/>
      </w:pPr>
      <w:r>
        <w:t xml:space="preserve">11. </w:t>
      </w:r>
      <w:r w:rsidRPr="00D908A4">
        <w:t>"Уголовно-процессуальный кодекс Российской Фе</w:t>
      </w:r>
      <w:r>
        <w:t>дерации" от 18.12.2001 N 174-ФЗ (в действующей редакции)</w:t>
      </w:r>
    </w:p>
    <w:p w:rsidR="004555D0" w:rsidRPr="00D908A4" w:rsidRDefault="004555D0" w:rsidP="00EE4156">
      <w:pPr>
        <w:autoSpaceDE w:val="0"/>
        <w:autoSpaceDN w:val="0"/>
        <w:adjustRightInd w:val="0"/>
      </w:pPr>
      <w:r>
        <w:t xml:space="preserve">12. </w:t>
      </w:r>
      <w:r w:rsidRPr="00D908A4">
        <w:t>Федераль</w:t>
      </w:r>
      <w:r>
        <w:t xml:space="preserve">ный закон от 31.05.2002 N 62-ФЗ </w:t>
      </w:r>
      <w:r w:rsidRPr="00D908A4">
        <w:t>"О гражданстве Российской Федерации"</w:t>
      </w:r>
      <w:r>
        <w:t xml:space="preserve"> (в действующей редакции)</w:t>
      </w:r>
    </w:p>
    <w:p w:rsidR="004555D0" w:rsidRPr="00EE4156" w:rsidRDefault="004555D0" w:rsidP="00EE4156">
      <w:pPr>
        <w:autoSpaceDE w:val="0"/>
        <w:autoSpaceDN w:val="0"/>
        <w:adjustRightInd w:val="0"/>
        <w:jc w:val="both"/>
      </w:pPr>
      <w:r>
        <w:t xml:space="preserve">13. </w:t>
      </w:r>
      <w:r w:rsidRPr="00D908A4">
        <w:t>Федеральный закон от 10.01.20</w:t>
      </w:r>
      <w:r>
        <w:t xml:space="preserve">03 N 19-ФЗ </w:t>
      </w:r>
      <w:r w:rsidRPr="00D908A4">
        <w:t>"О выборах Президента Российской Федерации"</w:t>
      </w:r>
      <w:r>
        <w:t xml:space="preserve"> (в действующей редакции)</w:t>
      </w:r>
    </w:p>
    <w:p w:rsidR="004555D0" w:rsidRPr="00D908A4" w:rsidRDefault="004555D0" w:rsidP="00661280"/>
    <w:p w:rsidR="004555D0" w:rsidRPr="00D908A4" w:rsidRDefault="004555D0" w:rsidP="00661280">
      <w:r w:rsidRPr="00D908A4">
        <w:t>Интернет-ресурсы (ИР)</w:t>
      </w:r>
    </w:p>
    <w:p w:rsidR="004555D0" w:rsidRPr="00D908A4" w:rsidRDefault="004555D0" w:rsidP="00661280"/>
    <w:p w:rsidR="004555D0" w:rsidRPr="00D908A4" w:rsidRDefault="004555D0" w:rsidP="00661280">
      <w:pPr>
        <w:rPr>
          <w:u w:val="single"/>
        </w:rPr>
      </w:pPr>
      <w:r w:rsidRPr="00D908A4">
        <w:rPr>
          <w:u w:val="single"/>
        </w:rPr>
        <w:t xml:space="preserve">ИР 1 </w:t>
      </w:r>
      <w:r w:rsidRPr="00D908A4">
        <w:rPr>
          <w:u w:val="single"/>
          <w:lang w:val="en-US"/>
        </w:rPr>
        <w:t>www</w:t>
      </w:r>
      <w:r w:rsidRPr="00D908A4">
        <w:rPr>
          <w:u w:val="single"/>
        </w:rPr>
        <w:t>//</w:t>
      </w:r>
      <w:r w:rsidRPr="00D908A4">
        <w:rPr>
          <w:u w:val="single"/>
          <w:lang w:val="en-US"/>
        </w:rPr>
        <w:t>consultant</w:t>
      </w:r>
      <w:r w:rsidRPr="00D908A4">
        <w:rPr>
          <w:u w:val="single"/>
        </w:rPr>
        <w:t>.</w:t>
      </w:r>
      <w:r w:rsidRPr="00D908A4">
        <w:rPr>
          <w:u w:val="single"/>
          <w:lang w:val="en-US"/>
        </w:rPr>
        <w:t>ru</w:t>
      </w:r>
    </w:p>
    <w:p w:rsidR="004555D0" w:rsidRPr="00D908A4" w:rsidRDefault="004555D0" w:rsidP="00661280">
      <w:pPr>
        <w:rPr>
          <w:u w:val="single"/>
        </w:rPr>
      </w:pPr>
      <w:r w:rsidRPr="00D908A4">
        <w:rPr>
          <w:u w:val="single"/>
        </w:rPr>
        <w:t xml:space="preserve">ИР 2 </w:t>
      </w:r>
      <w:r w:rsidRPr="00D908A4">
        <w:rPr>
          <w:u w:val="single"/>
          <w:lang w:val="en-US"/>
        </w:rPr>
        <w:t>www</w:t>
      </w:r>
      <w:r w:rsidRPr="00D908A4">
        <w:rPr>
          <w:u w:val="single"/>
        </w:rPr>
        <w:t>//</w:t>
      </w:r>
      <w:r w:rsidRPr="00D908A4">
        <w:rPr>
          <w:u w:val="single"/>
          <w:lang w:val="en-US"/>
        </w:rPr>
        <w:t>garant</w:t>
      </w:r>
      <w:r w:rsidRPr="00D908A4">
        <w:rPr>
          <w:u w:val="single"/>
        </w:rPr>
        <w:t>.</w:t>
      </w:r>
      <w:r w:rsidRPr="00D908A4">
        <w:rPr>
          <w:u w:val="single"/>
          <w:lang w:val="en-US"/>
        </w:rPr>
        <w:t>ru</w:t>
      </w:r>
    </w:p>
    <w:p w:rsidR="004555D0" w:rsidRPr="00D908A4" w:rsidRDefault="004555D0" w:rsidP="00661280">
      <w:pPr>
        <w:rPr>
          <w:u w:val="single"/>
        </w:rPr>
      </w:pPr>
      <w:r w:rsidRPr="00D908A4">
        <w:rPr>
          <w:u w:val="single"/>
        </w:rPr>
        <w:t xml:space="preserve">ИР 3  </w:t>
      </w:r>
      <w:r w:rsidRPr="00D908A4">
        <w:rPr>
          <w:u w:val="single"/>
          <w:lang w:val="en-US"/>
        </w:rPr>
        <w:t>www</w:t>
      </w:r>
      <w:r w:rsidRPr="00D908A4">
        <w:rPr>
          <w:u w:val="single"/>
        </w:rPr>
        <w:t>//</w:t>
      </w:r>
      <w:r w:rsidRPr="00D908A4">
        <w:rPr>
          <w:u w:val="single"/>
          <w:lang w:val="en-US"/>
        </w:rPr>
        <w:t>lawlist</w:t>
      </w:r>
      <w:r w:rsidRPr="00D908A4">
        <w:rPr>
          <w:u w:val="single"/>
        </w:rPr>
        <w:t>.</w:t>
      </w:r>
      <w:r w:rsidRPr="00D908A4">
        <w:rPr>
          <w:u w:val="single"/>
          <w:lang w:val="en-US"/>
        </w:rPr>
        <w:t>narod</w:t>
      </w:r>
      <w:r w:rsidRPr="00D908A4">
        <w:rPr>
          <w:u w:val="single"/>
        </w:rPr>
        <w:t>.</w:t>
      </w:r>
      <w:r w:rsidRPr="00D908A4">
        <w:rPr>
          <w:u w:val="single"/>
          <w:lang w:val="en-US"/>
        </w:rPr>
        <w:t>ru</w:t>
      </w:r>
    </w:p>
    <w:p w:rsidR="004555D0" w:rsidRPr="00D908A4" w:rsidRDefault="004555D0" w:rsidP="00661280">
      <w:pPr>
        <w:rPr>
          <w:u w:val="single"/>
        </w:rPr>
      </w:pPr>
      <w:r w:rsidRPr="00D908A4">
        <w:rPr>
          <w:u w:val="single"/>
        </w:rPr>
        <w:t xml:space="preserve">ИР 4 </w:t>
      </w:r>
      <w:hyperlink r:id="rId9" w:history="1">
        <w:r w:rsidRPr="00D908A4">
          <w:rPr>
            <w:rStyle w:val="a9"/>
            <w:color w:val="auto"/>
          </w:rPr>
          <w:t>http://docs.pravo.ru/</w:t>
        </w:r>
      </w:hyperlink>
    </w:p>
    <w:p w:rsidR="004555D0" w:rsidRPr="00D908A4" w:rsidRDefault="004555D0" w:rsidP="00661280">
      <w:pPr>
        <w:rPr>
          <w:u w:val="single"/>
        </w:rPr>
      </w:pPr>
      <w:r w:rsidRPr="00D908A4">
        <w:rPr>
          <w:u w:val="single"/>
        </w:rPr>
        <w:t>ИР 5 http://lawcanal.ru</w:t>
      </w:r>
    </w:p>
    <w:p w:rsidR="004555D0" w:rsidRPr="00D908A4" w:rsidRDefault="004555D0" w:rsidP="00661280"/>
    <w:p w:rsidR="004555D0" w:rsidRPr="00D908A4" w:rsidRDefault="004555D0" w:rsidP="00661280">
      <w:pPr>
        <w:jc w:val="center"/>
      </w:pPr>
    </w:p>
    <w:p w:rsidR="004555D0" w:rsidRPr="00D908A4" w:rsidRDefault="004555D0" w:rsidP="00661280">
      <w:pPr>
        <w:sectPr w:rsidR="004555D0" w:rsidRPr="00D908A4" w:rsidSect="00661280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4555D0" w:rsidRPr="00D908A4" w:rsidRDefault="004555D0">
      <w:pPr>
        <w:pStyle w:val="a3"/>
        <w:ind w:left="360" w:firstLine="348"/>
        <w:jc w:val="left"/>
        <w:rPr>
          <w:b w:val="0"/>
          <w:bCs w:val="0"/>
        </w:rPr>
      </w:pPr>
    </w:p>
    <w:p w:rsidR="004555D0" w:rsidRPr="00D908A4" w:rsidRDefault="004555D0" w:rsidP="00E44A5E">
      <w:pPr>
        <w:pStyle w:val="a3"/>
        <w:ind w:left="360"/>
      </w:pPr>
      <w:r>
        <w:t>4.  КОНТРОЛЬ И ОЦЕНКА РЕЗУЛЬТАТОВ ОСВОЕНИЯ ДИСЦИПЛИНЫ</w:t>
      </w:r>
    </w:p>
    <w:p w:rsidR="004555D0" w:rsidRPr="00D908A4" w:rsidRDefault="004555D0">
      <w:pPr>
        <w:pStyle w:val="a3"/>
        <w:ind w:left="360" w:firstLine="348"/>
      </w:pPr>
    </w:p>
    <w:p w:rsidR="004555D0" w:rsidRPr="00D908A4" w:rsidRDefault="004555D0" w:rsidP="00026B8E">
      <w:pPr>
        <w:pStyle w:val="a3"/>
        <w:ind w:left="284" w:right="371" w:firstLine="567"/>
        <w:rPr>
          <w:b w:val="0"/>
          <w:bCs w:val="0"/>
        </w:rPr>
      </w:pPr>
      <w:r w:rsidRPr="00D908A4">
        <w:rPr>
          <w:b w:val="0"/>
          <w:bCs w:val="0"/>
        </w:rPr>
        <w:t>Контроль и оценка</w:t>
      </w:r>
      <w:r w:rsidRPr="00D908A4">
        <w:t xml:space="preserve"> </w:t>
      </w:r>
      <w:r w:rsidRPr="00D908A4">
        <w:rPr>
          <w:b w:val="0"/>
          <w:bCs w:val="0"/>
        </w:rPr>
        <w:t>результатов освоения дисциплины осуществляется преподавателем в процессе проведения практических занятий и лабораторных  работ, тестирования, а так же выполнения обучающимися индивидуальных заданий, проектов, исследований.</w:t>
      </w:r>
    </w:p>
    <w:p w:rsidR="004555D0" w:rsidRPr="00D908A4" w:rsidRDefault="004555D0">
      <w:pPr>
        <w:pStyle w:val="a3"/>
        <w:ind w:left="360" w:firstLine="348"/>
        <w:rPr>
          <w:b w:val="0"/>
          <w:bC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6"/>
        <w:gridCol w:w="4745"/>
      </w:tblGrid>
      <w:tr w:rsidR="004555D0" w:rsidRPr="00D908A4">
        <w:tc>
          <w:tcPr>
            <w:tcW w:w="5206" w:type="dxa"/>
            <w:vAlign w:val="center"/>
          </w:tcPr>
          <w:p w:rsidR="004555D0" w:rsidRPr="00D908A4" w:rsidRDefault="004555D0">
            <w:pPr>
              <w:pStyle w:val="a3"/>
              <w:jc w:val="center"/>
            </w:pPr>
            <w:r w:rsidRPr="00D908A4">
              <w:t>Результаты обучения</w:t>
            </w:r>
          </w:p>
          <w:p w:rsidR="004555D0" w:rsidRPr="00D908A4" w:rsidRDefault="004555D0">
            <w:pPr>
              <w:pStyle w:val="a3"/>
              <w:jc w:val="center"/>
              <w:rPr>
                <w:b w:val="0"/>
                <w:bCs w:val="0"/>
              </w:rPr>
            </w:pPr>
            <w:r w:rsidRPr="00D908A4">
              <w:t xml:space="preserve"> (освоенные умения, усвоенные знания)</w:t>
            </w:r>
          </w:p>
        </w:tc>
        <w:tc>
          <w:tcPr>
            <w:tcW w:w="4745" w:type="dxa"/>
            <w:vAlign w:val="center"/>
          </w:tcPr>
          <w:p w:rsidR="004555D0" w:rsidRPr="00D908A4" w:rsidRDefault="004555D0">
            <w:pPr>
              <w:pStyle w:val="a3"/>
              <w:jc w:val="center"/>
            </w:pPr>
            <w:r w:rsidRPr="00D908A4">
              <w:t>Формы и методы контроля и оценки результатов обучения</w:t>
            </w:r>
          </w:p>
        </w:tc>
      </w:tr>
      <w:tr w:rsidR="004555D0" w:rsidRPr="00D908A4">
        <w:trPr>
          <w:cantSplit/>
          <w:trHeight w:val="3518"/>
        </w:trPr>
        <w:tc>
          <w:tcPr>
            <w:tcW w:w="5206" w:type="dxa"/>
          </w:tcPr>
          <w:p w:rsidR="004555D0" w:rsidRPr="00D908A4" w:rsidRDefault="004555D0">
            <w:pPr>
              <w:pStyle w:val="a3"/>
              <w:jc w:val="left"/>
              <w:rPr>
                <w:b w:val="0"/>
                <w:bCs w:val="0"/>
              </w:rPr>
            </w:pPr>
            <w:r w:rsidRPr="00D908A4">
              <w:t>Уметь:</w:t>
            </w:r>
            <w:r w:rsidRPr="00D908A4">
              <w:rPr>
                <w:b w:val="0"/>
                <w:bCs w:val="0"/>
              </w:rPr>
              <w:t xml:space="preserve"> </w:t>
            </w:r>
          </w:p>
          <w:p w:rsidR="004555D0" w:rsidRPr="00D908A4" w:rsidRDefault="004555D0" w:rsidP="00B034DF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♦  Правильно употреблять основные правовые понятия и категории (правовая норма, правоотношения, юридическое лицо, правовой статус, компетенция, судопроизводство и т.д.);</w:t>
            </w:r>
          </w:p>
          <w:p w:rsidR="004555D0" w:rsidRPr="00D908A4" w:rsidRDefault="004555D0" w:rsidP="00B034DF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♦ Характеризовать: основные черты правовой системы России, основные отрасли российского права; основные источники права, порядок принятия и вступления в силу законов;</w:t>
            </w:r>
          </w:p>
          <w:p w:rsidR="004555D0" w:rsidRPr="00D908A4" w:rsidRDefault="004555D0" w:rsidP="00B034DF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♦ Объяснять: взаимосвязь права и других социальных норм; основные условия приобретения гражданства; </w:t>
            </w:r>
          </w:p>
          <w:p w:rsidR="004555D0" w:rsidRPr="00D908A4" w:rsidRDefault="004555D0" w:rsidP="00B034DF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♦  Различать: виды и полномочия государственных органов; виды судопроизводства; полномочия правоохранительных органов, адвокатуры, нотариата, прокуратуры; </w:t>
            </w:r>
          </w:p>
          <w:p w:rsidR="004555D0" w:rsidRPr="00D908A4" w:rsidRDefault="004555D0" w:rsidP="00B034DF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♦ Приводить примеры: различных видов правовых норм,  правоотношений, правонарушений, ответственности.</w:t>
            </w:r>
          </w:p>
          <w:p w:rsidR="004555D0" w:rsidRPr="00D908A4" w:rsidRDefault="004555D0" w:rsidP="00B034DF">
            <w:pPr>
              <w:spacing w:line="240" w:lineRule="atLeast"/>
              <w:jc w:val="both"/>
            </w:pPr>
            <w:r w:rsidRPr="00D908A4">
              <w:rPr>
                <w:b/>
                <w:bCs/>
              </w:rPr>
              <w:t>♦</w:t>
            </w:r>
            <w:r w:rsidRPr="00D908A4">
              <w:t xml:space="preserve"> Применять полученные знания при работе с конкретными нормативно-правовыми актами;</w:t>
            </w:r>
          </w:p>
          <w:p w:rsidR="004555D0" w:rsidRPr="00D908A4" w:rsidRDefault="004555D0" w:rsidP="00B034DF">
            <w:pPr>
              <w:spacing w:line="240" w:lineRule="atLeast"/>
              <w:jc w:val="both"/>
            </w:pPr>
            <w:r w:rsidRPr="00D908A4">
              <w:rPr>
                <w:b/>
                <w:bCs/>
              </w:rPr>
              <w:t>♦</w:t>
            </w:r>
            <w:r w:rsidRPr="00D908A4">
              <w:t xml:space="preserve"> Анализировать различные жизненные ситуации с точки зрения их соответствия нормам права, распознавать случаи нарушения правовых норм и наступления юридической ответственности.</w:t>
            </w:r>
          </w:p>
          <w:p w:rsidR="004555D0" w:rsidRPr="00D908A4" w:rsidRDefault="004555D0">
            <w:pPr>
              <w:pStyle w:val="a3"/>
              <w:jc w:val="left"/>
            </w:pPr>
          </w:p>
        </w:tc>
        <w:tc>
          <w:tcPr>
            <w:tcW w:w="4745" w:type="dxa"/>
          </w:tcPr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– домашние задания проблемного характера; </w:t>
            </w:r>
          </w:p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– практические задания по работе с оригинальными текстами;</w:t>
            </w:r>
          </w:p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– подготовка и защита групповых заданий проектного характера;</w:t>
            </w:r>
          </w:p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 -тестовые задания по соответствующим темам;</w:t>
            </w:r>
          </w:p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устный опрос;</w:t>
            </w:r>
          </w:p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использование индивидуальных карточек-заданий</w:t>
            </w:r>
            <w:r w:rsidRPr="00D908A4">
              <w:t>;</w:t>
            </w:r>
          </w:p>
          <w:p w:rsidR="004555D0" w:rsidRPr="00D908A4" w:rsidRDefault="004555D0" w:rsidP="00165788">
            <w:pPr>
              <w:pStyle w:val="a3"/>
              <w:rPr>
                <w:b w:val="0"/>
                <w:bCs w:val="0"/>
              </w:rPr>
            </w:pPr>
            <w:r w:rsidRPr="00D908A4">
              <w:t xml:space="preserve">- </w:t>
            </w:r>
            <w:r w:rsidRPr="00D908A4">
              <w:rPr>
                <w:b w:val="0"/>
                <w:bCs w:val="0"/>
              </w:rPr>
              <w:t>самостоятельная работа;</w:t>
            </w:r>
          </w:p>
          <w:p w:rsidR="004555D0" w:rsidRPr="00D908A4" w:rsidRDefault="004555D0" w:rsidP="00165788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проверка эссе;</w:t>
            </w:r>
          </w:p>
          <w:p w:rsidR="004555D0" w:rsidRPr="00D908A4" w:rsidRDefault="004555D0" w:rsidP="00165788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проверка опорных конспектов;</w:t>
            </w:r>
          </w:p>
          <w:p w:rsidR="004555D0" w:rsidRPr="00D908A4" w:rsidRDefault="004555D0" w:rsidP="00165788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самоконтроль (составление тестовых заданий  по теме).</w:t>
            </w:r>
          </w:p>
          <w:p w:rsidR="004555D0" w:rsidRPr="00D908A4" w:rsidRDefault="004555D0" w:rsidP="00165788">
            <w:pPr>
              <w:pStyle w:val="a3"/>
              <w:rPr>
                <w:b w:val="0"/>
                <w:bCs w:val="0"/>
              </w:rPr>
            </w:pPr>
          </w:p>
          <w:p w:rsidR="004555D0" w:rsidRPr="00D908A4" w:rsidRDefault="004555D0" w:rsidP="00165788">
            <w:pPr>
              <w:pStyle w:val="a3"/>
              <w:rPr>
                <w:b w:val="0"/>
                <w:bCs w:val="0"/>
              </w:rPr>
            </w:pPr>
          </w:p>
          <w:p w:rsidR="004555D0" w:rsidRPr="00D908A4" w:rsidRDefault="004555D0" w:rsidP="00165788">
            <w:pPr>
              <w:pStyle w:val="a3"/>
              <w:rPr>
                <w:b w:val="0"/>
                <w:bCs w:val="0"/>
              </w:rPr>
            </w:pPr>
          </w:p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</w:p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</w:p>
          <w:p w:rsidR="004555D0" w:rsidRPr="00D908A4" w:rsidRDefault="004555D0" w:rsidP="00165788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 </w:t>
            </w:r>
          </w:p>
          <w:p w:rsidR="004555D0" w:rsidRPr="00D908A4" w:rsidRDefault="004555D0" w:rsidP="00B034DF">
            <w:pPr>
              <w:pStyle w:val="a3"/>
              <w:rPr>
                <w:b w:val="0"/>
                <w:bCs w:val="0"/>
              </w:rPr>
            </w:pPr>
          </w:p>
          <w:p w:rsidR="004555D0" w:rsidRPr="00D908A4" w:rsidRDefault="004555D0" w:rsidP="00B034DF">
            <w:pPr>
              <w:pStyle w:val="a3"/>
              <w:rPr>
                <w:b w:val="0"/>
                <w:bCs w:val="0"/>
              </w:rPr>
            </w:pPr>
          </w:p>
        </w:tc>
      </w:tr>
      <w:tr w:rsidR="004555D0" w:rsidRPr="00D908A4">
        <w:trPr>
          <w:cantSplit/>
          <w:trHeight w:val="3517"/>
        </w:trPr>
        <w:tc>
          <w:tcPr>
            <w:tcW w:w="5206" w:type="dxa"/>
          </w:tcPr>
          <w:p w:rsidR="004555D0" w:rsidRPr="00D908A4" w:rsidRDefault="004555D0">
            <w:pPr>
              <w:pStyle w:val="a3"/>
              <w:jc w:val="left"/>
            </w:pPr>
            <w:r w:rsidRPr="00D908A4">
              <w:t>Знать:</w:t>
            </w:r>
          </w:p>
          <w:p w:rsidR="004555D0" w:rsidRPr="00D908A4" w:rsidRDefault="004555D0" w:rsidP="00B034DF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♦ Права, свободы, обязанности, ответственность гражданина как участника конкретных правоотношений; </w:t>
            </w:r>
          </w:p>
          <w:p w:rsidR="004555D0" w:rsidRPr="00D908A4" w:rsidRDefault="004555D0" w:rsidP="00B034DF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♦ Механизмы реализации и способы защиты прав человека и гражданина в России, органы и способы международно-правовой защиты прав человека;</w:t>
            </w:r>
          </w:p>
          <w:p w:rsidR="004555D0" w:rsidRPr="00D908A4" w:rsidRDefault="004555D0" w:rsidP="00B034DF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♦ Основы действующего законодательства РФ, основные положения Конституции Российской Федерации; </w:t>
            </w:r>
          </w:p>
          <w:p w:rsidR="004555D0" w:rsidRPr="00D908A4" w:rsidRDefault="004555D0" w:rsidP="00B034DF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♦ Роль права в жизни человека и государства.</w:t>
            </w:r>
          </w:p>
          <w:p w:rsidR="004555D0" w:rsidRPr="00D908A4" w:rsidRDefault="004555D0">
            <w:pPr>
              <w:pStyle w:val="a3"/>
              <w:jc w:val="left"/>
            </w:pPr>
          </w:p>
        </w:tc>
        <w:tc>
          <w:tcPr>
            <w:tcW w:w="4745" w:type="dxa"/>
          </w:tcPr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Блиц-опрос;</w:t>
            </w:r>
          </w:p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 xml:space="preserve">- Использование индивидуальных </w:t>
            </w:r>
          </w:p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карточек-заданий;</w:t>
            </w:r>
          </w:p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Самостоятельная работа;</w:t>
            </w:r>
          </w:p>
          <w:p w:rsidR="004555D0" w:rsidRPr="00D908A4" w:rsidRDefault="004555D0">
            <w:pPr>
              <w:pStyle w:val="a3"/>
              <w:rPr>
                <w:b w:val="0"/>
                <w:bCs w:val="0"/>
              </w:rPr>
            </w:pPr>
            <w:r w:rsidRPr="00D908A4">
              <w:rPr>
                <w:b w:val="0"/>
                <w:bCs w:val="0"/>
              </w:rPr>
              <w:t>- Итоговый тест.</w:t>
            </w:r>
          </w:p>
        </w:tc>
      </w:tr>
    </w:tbl>
    <w:p w:rsidR="004555D0" w:rsidRPr="00D908A4" w:rsidRDefault="004555D0">
      <w:pPr>
        <w:pStyle w:val="a3"/>
        <w:ind w:left="360" w:firstLine="348"/>
        <w:rPr>
          <w:b w:val="0"/>
          <w:bCs w:val="0"/>
        </w:rPr>
      </w:pPr>
    </w:p>
    <w:p w:rsidR="004555D0" w:rsidRPr="00661280" w:rsidRDefault="004555D0">
      <w:pPr>
        <w:pStyle w:val="a3"/>
        <w:ind w:left="360" w:firstLine="348"/>
        <w:rPr>
          <w:b w:val="0"/>
          <w:bCs w:val="0"/>
          <w:sz w:val="28"/>
          <w:szCs w:val="28"/>
        </w:rPr>
      </w:pPr>
    </w:p>
    <w:sectPr w:rsidR="004555D0" w:rsidRPr="00661280" w:rsidSect="00AE4B2F">
      <w:pgSz w:w="11906" w:h="16838" w:code="9"/>
      <w:pgMar w:top="284" w:right="312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707" w:rsidRDefault="00AC0707" w:rsidP="00D908A4">
      <w:r>
        <w:separator/>
      </w:r>
    </w:p>
  </w:endnote>
  <w:endnote w:type="continuationSeparator" w:id="0">
    <w:p w:rsidR="00AC0707" w:rsidRDefault="00AC0707" w:rsidP="00D90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707" w:rsidRDefault="00AC0707" w:rsidP="00D908A4">
      <w:r>
        <w:separator/>
      </w:r>
    </w:p>
  </w:footnote>
  <w:footnote w:type="continuationSeparator" w:id="0">
    <w:p w:rsidR="00AC0707" w:rsidRDefault="00AC0707" w:rsidP="00D90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A3078"/>
    <w:multiLevelType w:val="hybridMultilevel"/>
    <w:tmpl w:val="6226B84A"/>
    <w:lvl w:ilvl="0" w:tplc="69E4C2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68C10C">
      <w:numFmt w:val="none"/>
      <w:lvlText w:val=""/>
      <w:lvlJc w:val="left"/>
      <w:pPr>
        <w:tabs>
          <w:tab w:val="num" w:pos="360"/>
        </w:tabs>
      </w:pPr>
    </w:lvl>
    <w:lvl w:ilvl="2" w:tplc="89CCDCC6">
      <w:numFmt w:val="none"/>
      <w:lvlText w:val=""/>
      <w:lvlJc w:val="left"/>
      <w:pPr>
        <w:tabs>
          <w:tab w:val="num" w:pos="360"/>
        </w:tabs>
      </w:pPr>
    </w:lvl>
    <w:lvl w:ilvl="3" w:tplc="31D29E6C">
      <w:numFmt w:val="none"/>
      <w:lvlText w:val=""/>
      <w:lvlJc w:val="left"/>
      <w:pPr>
        <w:tabs>
          <w:tab w:val="num" w:pos="360"/>
        </w:tabs>
      </w:pPr>
    </w:lvl>
    <w:lvl w:ilvl="4" w:tplc="3990CDAC">
      <w:numFmt w:val="none"/>
      <w:lvlText w:val=""/>
      <w:lvlJc w:val="left"/>
      <w:pPr>
        <w:tabs>
          <w:tab w:val="num" w:pos="360"/>
        </w:tabs>
      </w:pPr>
    </w:lvl>
    <w:lvl w:ilvl="5" w:tplc="F4E227C2">
      <w:numFmt w:val="none"/>
      <w:lvlText w:val=""/>
      <w:lvlJc w:val="left"/>
      <w:pPr>
        <w:tabs>
          <w:tab w:val="num" w:pos="360"/>
        </w:tabs>
      </w:pPr>
    </w:lvl>
    <w:lvl w:ilvl="6" w:tplc="8F3ED3CC">
      <w:numFmt w:val="none"/>
      <w:lvlText w:val=""/>
      <w:lvlJc w:val="left"/>
      <w:pPr>
        <w:tabs>
          <w:tab w:val="num" w:pos="360"/>
        </w:tabs>
      </w:pPr>
    </w:lvl>
    <w:lvl w:ilvl="7" w:tplc="B8169B00">
      <w:numFmt w:val="none"/>
      <w:lvlText w:val=""/>
      <w:lvlJc w:val="left"/>
      <w:pPr>
        <w:tabs>
          <w:tab w:val="num" w:pos="360"/>
        </w:tabs>
      </w:pPr>
    </w:lvl>
    <w:lvl w:ilvl="8" w:tplc="D70EF63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10E689B"/>
    <w:multiLevelType w:val="hybridMultilevel"/>
    <w:tmpl w:val="C0700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4048BD"/>
    <w:multiLevelType w:val="hybridMultilevel"/>
    <w:tmpl w:val="69323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862C7"/>
    <w:multiLevelType w:val="hybridMultilevel"/>
    <w:tmpl w:val="8D64B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DD3AF8"/>
    <w:multiLevelType w:val="hybridMultilevel"/>
    <w:tmpl w:val="13AC2F8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6D5947B3"/>
    <w:multiLevelType w:val="hybridMultilevel"/>
    <w:tmpl w:val="B37ACDE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6DC15E2B"/>
    <w:multiLevelType w:val="hybridMultilevel"/>
    <w:tmpl w:val="2F02AD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73EE47ED"/>
    <w:multiLevelType w:val="hybridMultilevel"/>
    <w:tmpl w:val="76A2B6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BB50CB"/>
    <w:multiLevelType w:val="hybridMultilevel"/>
    <w:tmpl w:val="61347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A50301"/>
    <w:multiLevelType w:val="hybridMultilevel"/>
    <w:tmpl w:val="E55A4F04"/>
    <w:lvl w:ilvl="0" w:tplc="318662B8">
      <w:start w:val="1"/>
      <w:numFmt w:val="bullet"/>
      <w:lvlText w:val="-"/>
      <w:lvlJc w:val="left"/>
      <w:pPr>
        <w:tabs>
          <w:tab w:val="num" w:pos="1729"/>
        </w:tabs>
        <w:ind w:left="17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6"/>
  </w:num>
  <w:num w:numId="6">
    <w:abstractNumId w:val="10"/>
  </w:num>
  <w:num w:numId="7">
    <w:abstractNumId w:val="4"/>
  </w:num>
  <w:num w:numId="8">
    <w:abstractNumId w:val="3"/>
  </w:num>
  <w:num w:numId="9">
    <w:abstractNumId w:val="9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330B"/>
    <w:rsid w:val="00005FE8"/>
    <w:rsid w:val="000210D0"/>
    <w:rsid w:val="00026B8E"/>
    <w:rsid w:val="000540D8"/>
    <w:rsid w:val="000730A7"/>
    <w:rsid w:val="000B65F9"/>
    <w:rsid w:val="000C55C1"/>
    <w:rsid w:val="000F308E"/>
    <w:rsid w:val="001050EF"/>
    <w:rsid w:val="00165788"/>
    <w:rsid w:val="00174C2D"/>
    <w:rsid w:val="00182914"/>
    <w:rsid w:val="001879E6"/>
    <w:rsid w:val="001A0E7B"/>
    <w:rsid w:val="001A4ED5"/>
    <w:rsid w:val="001A5AB4"/>
    <w:rsid w:val="001A73F1"/>
    <w:rsid w:val="00221507"/>
    <w:rsid w:val="0022508A"/>
    <w:rsid w:val="002309EC"/>
    <w:rsid w:val="002379AB"/>
    <w:rsid w:val="0024199A"/>
    <w:rsid w:val="002776F9"/>
    <w:rsid w:val="0029698E"/>
    <w:rsid w:val="002B514D"/>
    <w:rsid w:val="002D25DB"/>
    <w:rsid w:val="00300FDA"/>
    <w:rsid w:val="00304F01"/>
    <w:rsid w:val="0031744A"/>
    <w:rsid w:val="003323E1"/>
    <w:rsid w:val="003977BD"/>
    <w:rsid w:val="003C7AFB"/>
    <w:rsid w:val="004112A3"/>
    <w:rsid w:val="00424447"/>
    <w:rsid w:val="00434A69"/>
    <w:rsid w:val="00435C4A"/>
    <w:rsid w:val="00443D54"/>
    <w:rsid w:val="004555D0"/>
    <w:rsid w:val="004D3CC9"/>
    <w:rsid w:val="005044E0"/>
    <w:rsid w:val="00547BCA"/>
    <w:rsid w:val="00553F9F"/>
    <w:rsid w:val="00560D05"/>
    <w:rsid w:val="005C12BA"/>
    <w:rsid w:val="00635F7D"/>
    <w:rsid w:val="00647BC3"/>
    <w:rsid w:val="00661280"/>
    <w:rsid w:val="006A7968"/>
    <w:rsid w:val="006B0DD1"/>
    <w:rsid w:val="007643D8"/>
    <w:rsid w:val="00794EAE"/>
    <w:rsid w:val="007961A0"/>
    <w:rsid w:val="007A3B18"/>
    <w:rsid w:val="007A4B6B"/>
    <w:rsid w:val="007D5B0D"/>
    <w:rsid w:val="00854783"/>
    <w:rsid w:val="00872F86"/>
    <w:rsid w:val="00874BB9"/>
    <w:rsid w:val="00876C12"/>
    <w:rsid w:val="008A2F6E"/>
    <w:rsid w:val="008A62F8"/>
    <w:rsid w:val="00933554"/>
    <w:rsid w:val="00956B05"/>
    <w:rsid w:val="009614BB"/>
    <w:rsid w:val="0097474F"/>
    <w:rsid w:val="0097503A"/>
    <w:rsid w:val="00A01753"/>
    <w:rsid w:val="00A37894"/>
    <w:rsid w:val="00A96E95"/>
    <w:rsid w:val="00AC0707"/>
    <w:rsid w:val="00AE4B2F"/>
    <w:rsid w:val="00B034DF"/>
    <w:rsid w:val="00BB43DF"/>
    <w:rsid w:val="00BB6B3B"/>
    <w:rsid w:val="00C35A9B"/>
    <w:rsid w:val="00C468DE"/>
    <w:rsid w:val="00C93407"/>
    <w:rsid w:val="00C95A00"/>
    <w:rsid w:val="00CA477E"/>
    <w:rsid w:val="00CB6276"/>
    <w:rsid w:val="00CD651B"/>
    <w:rsid w:val="00CD7A0F"/>
    <w:rsid w:val="00CF11D5"/>
    <w:rsid w:val="00D15DFA"/>
    <w:rsid w:val="00D20A31"/>
    <w:rsid w:val="00D31838"/>
    <w:rsid w:val="00D7288E"/>
    <w:rsid w:val="00D908A4"/>
    <w:rsid w:val="00DB401C"/>
    <w:rsid w:val="00DD5F73"/>
    <w:rsid w:val="00E01279"/>
    <w:rsid w:val="00E03005"/>
    <w:rsid w:val="00E15733"/>
    <w:rsid w:val="00E44A5E"/>
    <w:rsid w:val="00E533F6"/>
    <w:rsid w:val="00E748EC"/>
    <w:rsid w:val="00E77568"/>
    <w:rsid w:val="00EE23A9"/>
    <w:rsid w:val="00EE4156"/>
    <w:rsid w:val="00F5330B"/>
    <w:rsid w:val="00F65703"/>
    <w:rsid w:val="00FD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5:docId w15:val="{8AA95C99-C645-4414-8C2B-1BE50906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B2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E4B2F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AE4B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AE4B2F"/>
    <w:pPr>
      <w:keepNext/>
      <w:spacing w:after="200" w:line="276" w:lineRule="auto"/>
      <w:jc w:val="center"/>
      <w:outlineLvl w:val="5"/>
    </w:pPr>
    <w:rPr>
      <w:rFonts w:ascii="Calibri" w:hAnsi="Calibri" w:cs="Calibr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698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9698E"/>
    <w:rPr>
      <w:rFonts w:ascii="Cambria" w:hAnsi="Cambria" w:cs="Cambria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29698E"/>
    <w:rPr>
      <w:rFonts w:ascii="Calibri" w:hAnsi="Calibri" w:cs="Calibri"/>
      <w:b/>
      <w:bCs/>
    </w:rPr>
  </w:style>
  <w:style w:type="paragraph" w:styleId="a3">
    <w:name w:val="Body Text"/>
    <w:basedOn w:val="a"/>
    <w:link w:val="a4"/>
    <w:uiPriority w:val="99"/>
    <w:rsid w:val="00AE4B2F"/>
    <w:pPr>
      <w:jc w:val="both"/>
    </w:pPr>
    <w:rPr>
      <w:b/>
      <w:bCs/>
    </w:rPr>
  </w:style>
  <w:style w:type="character" w:customStyle="1" w:styleId="a4">
    <w:name w:val="Основной текст Знак"/>
    <w:link w:val="a3"/>
    <w:uiPriority w:val="99"/>
    <w:locked/>
    <w:rsid w:val="00661280"/>
    <w:rPr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AE4B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00" w:lineRule="exact"/>
      <w:jc w:val="center"/>
    </w:pPr>
  </w:style>
  <w:style w:type="character" w:customStyle="1" w:styleId="22">
    <w:name w:val="Основной текст 2 Знак"/>
    <w:link w:val="21"/>
    <w:uiPriority w:val="99"/>
    <w:semiHidden/>
    <w:locked/>
    <w:rsid w:val="0029698E"/>
    <w:rPr>
      <w:sz w:val="24"/>
      <w:szCs w:val="24"/>
    </w:rPr>
  </w:style>
  <w:style w:type="paragraph" w:customStyle="1" w:styleId="a5">
    <w:name w:val="Знак"/>
    <w:basedOn w:val="a"/>
    <w:uiPriority w:val="99"/>
    <w:rsid w:val="006B0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6B0D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CF11D5"/>
    <w:pPr>
      <w:ind w:left="708"/>
    </w:pPr>
  </w:style>
  <w:style w:type="paragraph" w:styleId="a8">
    <w:name w:val="Normal (Web)"/>
    <w:basedOn w:val="a"/>
    <w:uiPriority w:val="99"/>
    <w:rsid w:val="00661280"/>
    <w:pPr>
      <w:spacing w:before="100" w:beforeAutospacing="1" w:after="100" w:afterAutospacing="1"/>
    </w:pPr>
  </w:style>
  <w:style w:type="paragraph" w:customStyle="1" w:styleId="consnormal">
    <w:name w:val="consnormal"/>
    <w:basedOn w:val="a"/>
    <w:uiPriority w:val="99"/>
    <w:rsid w:val="00661280"/>
    <w:pPr>
      <w:spacing w:before="100" w:beforeAutospacing="1" w:after="100" w:afterAutospacing="1"/>
    </w:pPr>
  </w:style>
  <w:style w:type="character" w:styleId="a9">
    <w:name w:val="Hyperlink"/>
    <w:uiPriority w:val="99"/>
    <w:rsid w:val="00661280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A017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9698E"/>
    <w:rPr>
      <w:sz w:val="2"/>
      <w:szCs w:val="2"/>
    </w:rPr>
  </w:style>
  <w:style w:type="paragraph" w:customStyle="1" w:styleId="ListParagraph1">
    <w:name w:val="List Paragraph1"/>
    <w:basedOn w:val="a"/>
    <w:uiPriority w:val="99"/>
    <w:rsid w:val="00D908A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rsid w:val="00D908A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D908A4"/>
    <w:rPr>
      <w:sz w:val="24"/>
      <w:szCs w:val="24"/>
    </w:rPr>
  </w:style>
  <w:style w:type="paragraph" w:styleId="ae">
    <w:name w:val="footer"/>
    <w:basedOn w:val="a"/>
    <w:link w:val="af"/>
    <w:uiPriority w:val="99"/>
    <w:rsid w:val="00D908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D908A4"/>
    <w:rPr>
      <w:sz w:val="24"/>
      <w:szCs w:val="24"/>
    </w:rPr>
  </w:style>
  <w:style w:type="character" w:customStyle="1" w:styleId="4">
    <w:name w:val="Знак Знак4"/>
    <w:uiPriority w:val="99"/>
    <w:rsid w:val="002776F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0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prav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11</Pages>
  <Words>2306</Words>
  <Characters>13147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ФГОУ СПО</vt:lpstr>
    </vt:vector>
  </TitlesOfParts>
  <Company/>
  <LinksUpToDate>false</LinksUpToDate>
  <CharactersWithSpaces>15423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ФГОУ СПО</dc:title>
  <dc:subject/>
  <dc:creator>l77</dc:creator>
  <cp:keywords/>
  <dc:description/>
  <cp:lastModifiedBy>208-PC</cp:lastModifiedBy>
  <cp:revision>13</cp:revision>
  <cp:lastPrinted>2022-10-27T09:18:00Z</cp:lastPrinted>
  <dcterms:created xsi:type="dcterms:W3CDTF">2018-01-22T12:48:00Z</dcterms:created>
  <dcterms:modified xsi:type="dcterms:W3CDTF">2022-10-27T09:19:00Z</dcterms:modified>
</cp:coreProperties>
</file>